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707" w:rsidRPr="006506ED" w:rsidRDefault="00946707" w:rsidP="00946707">
      <w:pPr>
        <w:spacing w:line="240" w:lineRule="auto"/>
        <w:jc w:val="center"/>
        <w:rPr>
          <w:rFonts w:ascii="Times New Roman" w:hAnsi="Times New Roman" w:cs="Times New Roman"/>
          <w:sz w:val="24"/>
          <w:szCs w:val="24"/>
        </w:rPr>
      </w:pPr>
      <w:r w:rsidRPr="006506ED">
        <w:rPr>
          <w:rFonts w:ascii="Times New Roman" w:hAnsi="Times New Roman" w:cs="Times New Roman"/>
          <w:sz w:val="24"/>
          <w:szCs w:val="24"/>
        </w:rPr>
        <w:t>Муниципальное автономное дошкольное образовательное учреждение</w:t>
      </w:r>
    </w:p>
    <w:p w:rsidR="00946707" w:rsidRPr="006506ED" w:rsidRDefault="00946707" w:rsidP="00946707">
      <w:pPr>
        <w:spacing w:line="240" w:lineRule="auto"/>
        <w:jc w:val="center"/>
        <w:rPr>
          <w:rFonts w:ascii="Times New Roman" w:hAnsi="Times New Roman" w:cs="Times New Roman"/>
          <w:sz w:val="24"/>
          <w:szCs w:val="24"/>
        </w:rPr>
      </w:pPr>
      <w:r w:rsidRPr="006506ED">
        <w:rPr>
          <w:rFonts w:ascii="Times New Roman" w:hAnsi="Times New Roman" w:cs="Times New Roman"/>
          <w:sz w:val="24"/>
          <w:szCs w:val="24"/>
        </w:rPr>
        <w:t>«Детский сад общеразвивающего вида № 66»</w:t>
      </w:r>
    </w:p>
    <w:p w:rsidR="00946707" w:rsidRPr="00920E68" w:rsidRDefault="00946707" w:rsidP="00946707">
      <w:pPr>
        <w:jc w:val="both"/>
        <w:rPr>
          <w:rFonts w:ascii="Times New Roman" w:hAnsi="Times New Roman"/>
          <w:sz w:val="24"/>
          <w:szCs w:val="24"/>
        </w:rPr>
      </w:pPr>
    </w:p>
    <w:p w:rsidR="00946707" w:rsidRPr="00920E68"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24"/>
          <w:szCs w:val="24"/>
        </w:rPr>
      </w:pPr>
    </w:p>
    <w:p w:rsidR="00946707" w:rsidRDefault="00946707" w:rsidP="00946707">
      <w:pPr>
        <w:ind w:left="6521"/>
        <w:jc w:val="both"/>
        <w:rPr>
          <w:rFonts w:ascii="Times New Roman" w:hAnsi="Times New Roman"/>
          <w:sz w:val="36"/>
          <w:szCs w:val="36"/>
        </w:rPr>
      </w:pPr>
    </w:p>
    <w:p w:rsidR="00946707" w:rsidRPr="00946707" w:rsidRDefault="00946707" w:rsidP="00946707">
      <w:pPr>
        <w:ind w:left="6521"/>
        <w:jc w:val="center"/>
        <w:rPr>
          <w:rFonts w:ascii="Times New Roman" w:hAnsi="Times New Roman"/>
          <w:sz w:val="28"/>
          <w:szCs w:val="28"/>
        </w:rPr>
      </w:pPr>
    </w:p>
    <w:p w:rsidR="00946707" w:rsidRPr="00946707" w:rsidRDefault="00946707" w:rsidP="00946707">
      <w:pPr>
        <w:spacing w:after="0" w:line="240" w:lineRule="auto"/>
        <w:jc w:val="center"/>
        <w:rPr>
          <w:rFonts w:ascii="Times New Roman" w:eastAsia="Times New Roman" w:hAnsi="Times New Roman" w:cs="Times New Roman"/>
          <w:sz w:val="28"/>
          <w:szCs w:val="28"/>
          <w:lang w:eastAsia="ru-RU"/>
        </w:rPr>
      </w:pPr>
      <w:r w:rsidRPr="00946707">
        <w:rPr>
          <w:rFonts w:ascii="Times New Roman" w:eastAsia="Times New Roman" w:hAnsi="Times New Roman" w:cs="Times New Roman"/>
          <w:b/>
          <w:bCs/>
          <w:sz w:val="28"/>
          <w:szCs w:val="28"/>
          <w:lang w:eastAsia="ru-RU"/>
        </w:rPr>
        <w:t>Ознакомление дошколь</w:t>
      </w:r>
      <w:r w:rsidRPr="00946707">
        <w:rPr>
          <w:rFonts w:ascii="Times New Roman" w:eastAsia="Times New Roman" w:hAnsi="Times New Roman" w:cs="Times New Roman"/>
          <w:b/>
          <w:bCs/>
          <w:sz w:val="28"/>
          <w:szCs w:val="28"/>
          <w:lang w:eastAsia="ru-RU"/>
        </w:rPr>
        <w:t>ников с произведениями живописи</w:t>
      </w:r>
    </w:p>
    <w:p w:rsidR="00946707" w:rsidRDefault="00946707" w:rsidP="00946707">
      <w:pPr>
        <w:jc w:val="center"/>
        <w:rPr>
          <w:rFonts w:ascii="Times New Roman" w:hAnsi="Times New Roman"/>
          <w:b/>
          <w:color w:val="000000"/>
          <w:sz w:val="32"/>
          <w:szCs w:val="32"/>
        </w:rPr>
      </w:pPr>
    </w:p>
    <w:p w:rsidR="00946707" w:rsidRDefault="00946707" w:rsidP="00946707">
      <w:pPr>
        <w:jc w:val="center"/>
        <w:rPr>
          <w:rFonts w:ascii="Times New Roman" w:hAnsi="Times New Roman"/>
          <w:b/>
          <w:color w:val="000000"/>
          <w:sz w:val="32"/>
          <w:szCs w:val="32"/>
        </w:rPr>
      </w:pPr>
    </w:p>
    <w:p w:rsidR="00946707" w:rsidRDefault="00946707" w:rsidP="00946707">
      <w:pPr>
        <w:jc w:val="center"/>
        <w:rPr>
          <w:rFonts w:ascii="Times New Roman" w:hAnsi="Times New Roman"/>
          <w:b/>
          <w:color w:val="000000"/>
          <w:sz w:val="32"/>
          <w:szCs w:val="32"/>
        </w:rPr>
      </w:pPr>
    </w:p>
    <w:p w:rsidR="00946707" w:rsidRDefault="00946707" w:rsidP="00946707">
      <w:pPr>
        <w:jc w:val="center"/>
        <w:rPr>
          <w:rFonts w:ascii="Times New Roman" w:hAnsi="Times New Roman"/>
          <w:b/>
          <w:color w:val="000000"/>
          <w:sz w:val="32"/>
          <w:szCs w:val="32"/>
        </w:rPr>
      </w:pPr>
    </w:p>
    <w:p w:rsidR="00946707" w:rsidRDefault="00946707" w:rsidP="00946707">
      <w:pPr>
        <w:jc w:val="center"/>
        <w:rPr>
          <w:rFonts w:ascii="Times New Roman" w:hAnsi="Times New Roman"/>
          <w:b/>
          <w:color w:val="000000"/>
          <w:sz w:val="32"/>
          <w:szCs w:val="32"/>
        </w:rPr>
      </w:pPr>
    </w:p>
    <w:p w:rsidR="00946707" w:rsidRPr="006506ED" w:rsidRDefault="00946707" w:rsidP="00946707">
      <w:pPr>
        <w:spacing w:after="0" w:line="240" w:lineRule="auto"/>
        <w:ind w:left="6521" w:hanging="398"/>
        <w:rPr>
          <w:rFonts w:ascii="Times New Roman" w:hAnsi="Times New Roman"/>
          <w:color w:val="000000"/>
          <w:sz w:val="24"/>
          <w:szCs w:val="24"/>
        </w:rPr>
      </w:pPr>
      <w:r w:rsidRPr="006506ED">
        <w:rPr>
          <w:rFonts w:ascii="Times New Roman" w:hAnsi="Times New Roman"/>
          <w:color w:val="000000"/>
          <w:sz w:val="24"/>
          <w:szCs w:val="24"/>
        </w:rPr>
        <w:t>Составила</w:t>
      </w:r>
    </w:p>
    <w:p w:rsidR="00946707" w:rsidRPr="006506ED" w:rsidRDefault="00946707" w:rsidP="00946707">
      <w:pPr>
        <w:spacing w:after="0" w:line="240" w:lineRule="auto"/>
        <w:ind w:left="6521" w:hanging="398"/>
        <w:rPr>
          <w:rFonts w:ascii="Times New Roman" w:hAnsi="Times New Roman"/>
          <w:color w:val="000000"/>
          <w:sz w:val="24"/>
          <w:szCs w:val="24"/>
        </w:rPr>
      </w:pPr>
      <w:r w:rsidRPr="006506ED">
        <w:rPr>
          <w:rFonts w:ascii="Times New Roman" w:hAnsi="Times New Roman"/>
          <w:color w:val="000000"/>
          <w:sz w:val="24"/>
          <w:szCs w:val="24"/>
        </w:rPr>
        <w:t xml:space="preserve">воспитатель </w:t>
      </w:r>
    </w:p>
    <w:p w:rsidR="00946707" w:rsidRPr="006506ED" w:rsidRDefault="00946707" w:rsidP="00946707">
      <w:pPr>
        <w:spacing w:after="0" w:line="240" w:lineRule="auto"/>
        <w:ind w:left="6521" w:hanging="398"/>
        <w:rPr>
          <w:rFonts w:ascii="Times New Roman" w:hAnsi="Times New Roman"/>
          <w:color w:val="000000"/>
          <w:sz w:val="24"/>
          <w:szCs w:val="24"/>
        </w:rPr>
      </w:pPr>
      <w:r>
        <w:rPr>
          <w:rFonts w:ascii="Times New Roman" w:hAnsi="Times New Roman"/>
          <w:color w:val="000000"/>
          <w:sz w:val="24"/>
          <w:szCs w:val="24"/>
        </w:rPr>
        <w:t>Филиппова М.Г.</w:t>
      </w:r>
    </w:p>
    <w:p w:rsidR="00946707" w:rsidRPr="006506ED" w:rsidRDefault="00946707" w:rsidP="00946707">
      <w:pPr>
        <w:spacing w:line="240" w:lineRule="auto"/>
        <w:ind w:left="6663"/>
        <w:rPr>
          <w:rFonts w:ascii="Times New Roman" w:hAnsi="Times New Roman"/>
          <w:color w:val="000000"/>
          <w:sz w:val="24"/>
          <w:szCs w:val="24"/>
        </w:rPr>
      </w:pPr>
    </w:p>
    <w:p w:rsidR="00946707" w:rsidRDefault="00946707" w:rsidP="00946707">
      <w:pPr>
        <w:ind w:left="6663"/>
        <w:rPr>
          <w:rFonts w:ascii="Times New Roman" w:hAnsi="Times New Roman"/>
          <w:sz w:val="24"/>
          <w:szCs w:val="24"/>
        </w:rPr>
      </w:pPr>
    </w:p>
    <w:p w:rsidR="00946707" w:rsidRPr="00264F20" w:rsidRDefault="00946707" w:rsidP="00946707">
      <w:pPr>
        <w:rPr>
          <w:rFonts w:ascii="Times New Roman" w:hAnsi="Times New Roman"/>
          <w:sz w:val="24"/>
          <w:szCs w:val="24"/>
        </w:rPr>
      </w:pPr>
    </w:p>
    <w:p w:rsidR="00946707" w:rsidRDefault="00946707" w:rsidP="00946707">
      <w:pPr>
        <w:rPr>
          <w:rFonts w:ascii="Times New Roman" w:hAnsi="Times New Roman"/>
          <w:sz w:val="24"/>
          <w:szCs w:val="24"/>
        </w:rPr>
      </w:pPr>
    </w:p>
    <w:p w:rsidR="00946707" w:rsidRDefault="00946707" w:rsidP="00946707">
      <w:pPr>
        <w:rPr>
          <w:rFonts w:ascii="Times New Roman" w:hAnsi="Times New Roman"/>
          <w:sz w:val="24"/>
          <w:szCs w:val="24"/>
        </w:rPr>
      </w:pPr>
    </w:p>
    <w:p w:rsidR="00946707" w:rsidRDefault="00946707" w:rsidP="00946707">
      <w:pPr>
        <w:rPr>
          <w:rFonts w:ascii="Times New Roman" w:hAnsi="Times New Roman"/>
          <w:sz w:val="24"/>
          <w:szCs w:val="24"/>
        </w:rPr>
      </w:pPr>
    </w:p>
    <w:p w:rsidR="00946707" w:rsidRDefault="00946707" w:rsidP="00946707">
      <w:pPr>
        <w:rPr>
          <w:rFonts w:ascii="Times New Roman" w:hAnsi="Times New Roman"/>
          <w:sz w:val="24"/>
          <w:szCs w:val="24"/>
        </w:rPr>
      </w:pPr>
    </w:p>
    <w:p w:rsidR="00946707" w:rsidRDefault="00946707" w:rsidP="00946707">
      <w:pPr>
        <w:rPr>
          <w:rFonts w:ascii="Times New Roman" w:hAnsi="Times New Roman"/>
          <w:sz w:val="24"/>
          <w:szCs w:val="24"/>
        </w:rPr>
      </w:pPr>
    </w:p>
    <w:p w:rsidR="00946707" w:rsidRPr="006506ED" w:rsidRDefault="00946707" w:rsidP="00946707">
      <w:pPr>
        <w:spacing w:line="240" w:lineRule="auto"/>
        <w:jc w:val="center"/>
        <w:rPr>
          <w:rFonts w:ascii="Times New Roman" w:hAnsi="Times New Roman"/>
          <w:sz w:val="24"/>
          <w:szCs w:val="24"/>
        </w:rPr>
      </w:pPr>
      <w:r w:rsidRPr="006506ED">
        <w:rPr>
          <w:rFonts w:ascii="Times New Roman" w:hAnsi="Times New Roman"/>
          <w:sz w:val="24"/>
          <w:szCs w:val="24"/>
        </w:rPr>
        <w:t>г. Нижнекамск</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lastRenderedPageBreak/>
        <w:t>Удивительный мир окружает нас, это </w:t>
      </w:r>
      <w:hyperlink r:id="rId6" w:history="1">
        <w:r w:rsidRPr="00946707">
          <w:rPr>
            <w:rFonts w:ascii="Times New Roman" w:eastAsia="Times New Roman" w:hAnsi="Times New Roman" w:cs="Times New Roman"/>
            <w:sz w:val="24"/>
            <w:szCs w:val="24"/>
            <w:lang w:eastAsia="ru-RU"/>
          </w:rPr>
          <w:t>мир природы</w:t>
        </w:r>
      </w:hyperlink>
      <w:r w:rsidRPr="00946707">
        <w:rPr>
          <w:rFonts w:ascii="Times New Roman" w:eastAsia="Times New Roman" w:hAnsi="Times New Roman" w:cs="Times New Roman"/>
          <w:sz w:val="24"/>
          <w:szCs w:val="24"/>
          <w:lang w:eastAsia="ru-RU"/>
        </w:rPr>
        <w:t>. Уметь видеть её красоту помогают художники-пейзажисты. Картины, в которых они изображают</w:t>
      </w:r>
      <w:r w:rsidR="00946707">
        <w:rPr>
          <w:rFonts w:ascii="Times New Roman" w:eastAsia="Times New Roman" w:hAnsi="Times New Roman" w:cs="Times New Roman"/>
          <w:sz w:val="24"/>
          <w:szCs w:val="24"/>
          <w:lang w:eastAsia="ru-RU"/>
        </w:rPr>
        <w:t xml:space="preserve"> природу, называются пейзажами.</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Одним из первых художников, которые посвятили своё искусство родной природе, был </w:t>
      </w:r>
      <w:r w:rsidRPr="00946707">
        <w:rPr>
          <w:rFonts w:ascii="Times New Roman" w:eastAsia="Times New Roman" w:hAnsi="Times New Roman" w:cs="Times New Roman"/>
          <w:b/>
          <w:bCs/>
          <w:sz w:val="24"/>
          <w:szCs w:val="24"/>
          <w:lang w:eastAsia="ru-RU"/>
        </w:rPr>
        <w:t>Алексей Кондратьевич Саврасов.</w:t>
      </w:r>
      <w:r w:rsidR="00946707">
        <w:rPr>
          <w:rFonts w:ascii="Times New Roman" w:eastAsia="Times New Roman" w:hAnsi="Times New Roman" w:cs="Times New Roman"/>
          <w:b/>
          <w:bCs/>
          <w:sz w:val="24"/>
          <w:szCs w:val="24"/>
          <w:lang w:eastAsia="ru-RU"/>
        </w:rPr>
        <w:t xml:space="preserve"> </w:t>
      </w:r>
      <w:r w:rsidRPr="00946707">
        <w:rPr>
          <w:rFonts w:ascii="Times New Roman" w:eastAsia="Times New Roman" w:hAnsi="Times New Roman" w:cs="Times New Roman"/>
          <w:sz w:val="24"/>
          <w:szCs w:val="24"/>
          <w:lang w:eastAsia="ru-RU"/>
        </w:rPr>
        <w:t xml:space="preserve">Родился он в Москве. У его отца была небольшая лавка. Торговал он лишь мелким товаром, но купеческим званием дорожил. Приучал к делу и сына, но сын не тянулся к торговле. Ему бы только с карандашом да с листом бумаги укрыться от отцовского глаза и рисовать деревья, воду, листья и траву. С большим трудом мачехе Алексея и учителю </w:t>
      </w:r>
      <w:proofErr w:type="gramStart"/>
      <w:r w:rsidRPr="00946707">
        <w:rPr>
          <w:rFonts w:ascii="Times New Roman" w:eastAsia="Times New Roman" w:hAnsi="Times New Roman" w:cs="Times New Roman"/>
          <w:sz w:val="24"/>
          <w:szCs w:val="24"/>
          <w:lang w:eastAsia="ru-RU"/>
        </w:rPr>
        <w:t>удалось сломать упорство купца и в 14 лет Саврасов стал</w:t>
      </w:r>
      <w:proofErr w:type="gramEnd"/>
      <w:r w:rsidRPr="00946707">
        <w:rPr>
          <w:rFonts w:ascii="Times New Roman" w:eastAsia="Times New Roman" w:hAnsi="Times New Roman" w:cs="Times New Roman"/>
          <w:sz w:val="24"/>
          <w:szCs w:val="24"/>
          <w:lang w:eastAsia="ru-RU"/>
        </w:rPr>
        <w:t xml:space="preserve"> учеником Московского училища живописи. В </w:t>
      </w:r>
      <w:hyperlink r:id="rId7" w:history="1">
        <w:r w:rsidRPr="00946707">
          <w:rPr>
            <w:rFonts w:ascii="Times New Roman" w:eastAsia="Times New Roman" w:hAnsi="Times New Roman" w:cs="Times New Roman"/>
            <w:sz w:val="24"/>
            <w:szCs w:val="24"/>
            <w:lang w:eastAsia="ru-RU"/>
          </w:rPr>
          <w:t>душе юного художника зрела мечта</w:t>
        </w:r>
      </w:hyperlink>
      <w:r w:rsidRPr="00946707">
        <w:rPr>
          <w:rFonts w:ascii="Times New Roman" w:eastAsia="Times New Roman" w:hAnsi="Times New Roman" w:cs="Times New Roman"/>
          <w:sz w:val="24"/>
          <w:szCs w:val="24"/>
          <w:lang w:eastAsia="ru-RU"/>
        </w:rPr>
        <w:t xml:space="preserve">: выразить в своих работах всю неброскую прелесть русской природы. В 1851 году для студенческой выставки он пишет 2 картины «Вид на Кремль в ненастную погоду» и «Степь днём». Имя </w:t>
      </w:r>
      <w:proofErr w:type="spellStart"/>
      <w:r w:rsidRPr="00946707">
        <w:rPr>
          <w:rFonts w:ascii="Times New Roman" w:eastAsia="Times New Roman" w:hAnsi="Times New Roman" w:cs="Times New Roman"/>
          <w:sz w:val="24"/>
          <w:szCs w:val="24"/>
          <w:lang w:eastAsia="ru-RU"/>
        </w:rPr>
        <w:t>Саврасова</w:t>
      </w:r>
      <w:proofErr w:type="spellEnd"/>
      <w:r w:rsidRPr="00946707">
        <w:rPr>
          <w:rFonts w:ascii="Times New Roman" w:eastAsia="Times New Roman" w:hAnsi="Times New Roman" w:cs="Times New Roman"/>
          <w:sz w:val="24"/>
          <w:szCs w:val="24"/>
          <w:lang w:eastAsia="ru-RU"/>
        </w:rPr>
        <w:t xml:space="preserve"> становится известным, его одолевают богатые заказчики. За свою творчески насыщенную жизнь Саврасов сделал много превосходных пейзажей. Это «Просёлок». «Зимний </w:t>
      </w:r>
      <w:proofErr w:type="spellStart"/>
      <w:r w:rsidRPr="00946707">
        <w:rPr>
          <w:rFonts w:ascii="Times New Roman" w:eastAsia="Times New Roman" w:hAnsi="Times New Roman" w:cs="Times New Roman"/>
          <w:sz w:val="24"/>
          <w:szCs w:val="24"/>
          <w:lang w:eastAsia="ru-RU"/>
        </w:rPr>
        <w:t>пейзаж</w:t>
      </w:r>
      <w:proofErr w:type="gramStart"/>
      <w:r w:rsidRPr="00946707">
        <w:rPr>
          <w:rFonts w:ascii="Times New Roman" w:eastAsia="Times New Roman" w:hAnsi="Times New Roman" w:cs="Times New Roman"/>
          <w:sz w:val="24"/>
          <w:szCs w:val="24"/>
          <w:lang w:eastAsia="ru-RU"/>
        </w:rPr>
        <w:t>»»</w:t>
      </w:r>
      <w:proofErr w:type="gramEnd"/>
      <w:r w:rsidRPr="00946707">
        <w:rPr>
          <w:rFonts w:ascii="Times New Roman" w:eastAsia="Times New Roman" w:hAnsi="Times New Roman" w:cs="Times New Roman"/>
          <w:sz w:val="24"/>
          <w:szCs w:val="24"/>
          <w:lang w:eastAsia="ru-RU"/>
        </w:rPr>
        <w:t>Берег</w:t>
      </w:r>
      <w:proofErr w:type="spellEnd"/>
      <w:r w:rsidRPr="00946707">
        <w:rPr>
          <w:rFonts w:ascii="Times New Roman" w:eastAsia="Times New Roman" w:hAnsi="Times New Roman" w:cs="Times New Roman"/>
          <w:sz w:val="24"/>
          <w:szCs w:val="24"/>
          <w:lang w:eastAsia="ru-RU"/>
        </w:rPr>
        <w:t xml:space="preserve"> реки», «Радуга» и конечно же неповторимая по своему картина «Грачи прилетели». </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Его картина «Грачи прилетели» является одной из самых замечательных в нашем искусстве. Всё чрезвычайно скромно и просто, и в то же время, это «целый мир» </w:t>
      </w:r>
      <w:r w:rsidRPr="00946707">
        <w:rPr>
          <w:rFonts w:ascii="Times New Roman" w:eastAsia="Times New Roman" w:hAnsi="Times New Roman" w:cs="Times New Roman"/>
          <w:sz w:val="24"/>
          <w:szCs w:val="24"/>
          <w:lang w:eastAsia="ru-RU"/>
        </w:rPr>
        <w:br/>
        <w:t>высокой поэзии</w:t>
      </w:r>
      <w:proofErr w:type="gramStart"/>
      <w:r w:rsidRPr="00946707">
        <w:rPr>
          <w:rFonts w:ascii="Times New Roman" w:eastAsia="Times New Roman" w:hAnsi="Times New Roman" w:cs="Times New Roman"/>
          <w:sz w:val="24"/>
          <w:szCs w:val="24"/>
          <w:lang w:eastAsia="ru-RU"/>
        </w:rPr>
        <w:t xml:space="preserve"> .</w:t>
      </w:r>
      <w:proofErr w:type="gramEnd"/>
      <w:r w:rsidRPr="00946707">
        <w:rPr>
          <w:rFonts w:ascii="Times New Roman" w:eastAsia="Times New Roman" w:hAnsi="Times New Roman" w:cs="Times New Roman"/>
          <w:sz w:val="24"/>
          <w:szCs w:val="24"/>
          <w:lang w:eastAsia="ru-RU"/>
        </w:rPr>
        <w:t xml:space="preserve"> В картине заключены одновременно печаль и радость, улыбка и раздумье. Саврасов строил колорит картины на сдержанной цветовой гамме, сочетающей серовато-коричневые тона </w:t>
      </w:r>
      <w:hyperlink r:id="rId8" w:history="1">
        <w:r w:rsidRPr="00946707">
          <w:rPr>
            <w:rFonts w:ascii="Times New Roman" w:eastAsia="Times New Roman" w:hAnsi="Times New Roman" w:cs="Times New Roman"/>
            <w:sz w:val="24"/>
            <w:szCs w:val="24"/>
            <w:lang w:eastAsia="ru-RU"/>
          </w:rPr>
          <w:t xml:space="preserve">с </w:t>
        </w:r>
        <w:proofErr w:type="gramStart"/>
        <w:r w:rsidRPr="00946707">
          <w:rPr>
            <w:rFonts w:ascii="Times New Roman" w:eastAsia="Times New Roman" w:hAnsi="Times New Roman" w:cs="Times New Roman"/>
            <w:sz w:val="24"/>
            <w:szCs w:val="24"/>
            <w:lang w:eastAsia="ru-RU"/>
          </w:rPr>
          <w:t>бело-голубыми</w:t>
        </w:r>
        <w:proofErr w:type="gramEnd"/>
      </w:hyperlink>
      <w:r w:rsidRPr="00946707">
        <w:rPr>
          <w:rFonts w:ascii="Times New Roman" w:eastAsia="Times New Roman" w:hAnsi="Times New Roman" w:cs="Times New Roman"/>
          <w:sz w:val="24"/>
          <w:szCs w:val="24"/>
          <w:lang w:eastAsia="ru-RU"/>
        </w:rPr>
        <w:t>. И в этом решении картины, как и в каждой её детали, проявилась душа художника – страстного почитателя и знатока русской природы. Эта картина настолько жизненна и свежа, что кажется написанной непосредственно с натуры. На самом же деле Саврасов писал её в мастерской. </w:t>
      </w:r>
      <w:r w:rsidRPr="00946707">
        <w:rPr>
          <w:rFonts w:ascii="Times New Roman" w:eastAsia="Times New Roman" w:hAnsi="Times New Roman" w:cs="Times New Roman"/>
          <w:sz w:val="24"/>
          <w:szCs w:val="24"/>
          <w:lang w:eastAsia="ru-RU"/>
        </w:rPr>
        <w:br/>
      </w:r>
    </w:p>
    <w:p w:rsidR="003E7969" w:rsidRP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 xml:space="preserve">Среди учеников </w:t>
      </w:r>
      <w:proofErr w:type="spellStart"/>
      <w:r w:rsidRPr="00946707">
        <w:rPr>
          <w:rFonts w:ascii="Times New Roman" w:eastAsia="Times New Roman" w:hAnsi="Times New Roman" w:cs="Times New Roman"/>
          <w:sz w:val="24"/>
          <w:szCs w:val="24"/>
          <w:lang w:eastAsia="ru-RU"/>
        </w:rPr>
        <w:t>Саврасова</w:t>
      </w:r>
      <w:proofErr w:type="spellEnd"/>
      <w:r w:rsidRPr="00946707">
        <w:rPr>
          <w:rFonts w:ascii="Times New Roman" w:eastAsia="Times New Roman" w:hAnsi="Times New Roman" w:cs="Times New Roman"/>
          <w:sz w:val="24"/>
          <w:szCs w:val="24"/>
          <w:lang w:eastAsia="ru-RU"/>
        </w:rPr>
        <w:t xml:space="preserve"> был и будущий знаменитый пейзажист </w:t>
      </w:r>
      <w:proofErr w:type="spellStart"/>
      <w:r w:rsidRPr="00946707">
        <w:rPr>
          <w:rFonts w:ascii="Times New Roman" w:eastAsia="Times New Roman" w:hAnsi="Times New Roman" w:cs="Times New Roman"/>
          <w:b/>
          <w:bCs/>
          <w:sz w:val="24"/>
          <w:szCs w:val="24"/>
          <w:lang w:eastAsia="ru-RU"/>
        </w:rPr>
        <w:t>Иссак</w:t>
      </w:r>
      <w:proofErr w:type="spellEnd"/>
      <w:r w:rsidRPr="00946707">
        <w:rPr>
          <w:rFonts w:ascii="Times New Roman" w:eastAsia="Times New Roman" w:hAnsi="Times New Roman" w:cs="Times New Roman"/>
          <w:b/>
          <w:bCs/>
          <w:sz w:val="24"/>
          <w:szCs w:val="24"/>
          <w:lang w:eastAsia="ru-RU"/>
        </w:rPr>
        <w:t xml:space="preserve"> Ильич Левитан.</w:t>
      </w:r>
      <w:r w:rsidR="00946707">
        <w:rPr>
          <w:rFonts w:ascii="Times New Roman" w:eastAsia="Times New Roman" w:hAnsi="Times New Roman" w:cs="Times New Roman"/>
          <w:b/>
          <w:bCs/>
          <w:sz w:val="24"/>
          <w:szCs w:val="24"/>
          <w:lang w:eastAsia="ru-RU"/>
        </w:rPr>
        <w:t xml:space="preserve"> </w:t>
      </w:r>
      <w:r w:rsidRPr="00946707">
        <w:rPr>
          <w:rFonts w:ascii="Times New Roman" w:eastAsia="Times New Roman" w:hAnsi="Times New Roman" w:cs="Times New Roman"/>
          <w:sz w:val="24"/>
          <w:szCs w:val="24"/>
          <w:lang w:eastAsia="ru-RU"/>
        </w:rPr>
        <w:t xml:space="preserve">Как и Саврасов, Левитан тоже считал, что красоту можно увидеть даже в </w:t>
      </w:r>
      <w:proofErr w:type="gramStart"/>
      <w:r w:rsidRPr="00946707">
        <w:rPr>
          <w:rFonts w:ascii="Times New Roman" w:eastAsia="Times New Roman" w:hAnsi="Times New Roman" w:cs="Times New Roman"/>
          <w:sz w:val="24"/>
          <w:szCs w:val="24"/>
          <w:lang w:eastAsia="ru-RU"/>
        </w:rPr>
        <w:t>самом</w:t>
      </w:r>
      <w:proofErr w:type="gramEnd"/>
      <w:r w:rsidRPr="00946707">
        <w:rPr>
          <w:rFonts w:ascii="Times New Roman" w:eastAsia="Times New Roman" w:hAnsi="Times New Roman" w:cs="Times New Roman"/>
          <w:sz w:val="24"/>
          <w:szCs w:val="24"/>
          <w:lang w:eastAsia="ru-RU"/>
        </w:rPr>
        <w:t xml:space="preserve"> обычном. В его картине «Март» нет ничего особенного: деревянный дом, у </w:t>
      </w:r>
      <w:proofErr w:type="gramStart"/>
      <w:r w:rsidRPr="00946707">
        <w:rPr>
          <w:rFonts w:ascii="Times New Roman" w:eastAsia="Times New Roman" w:hAnsi="Times New Roman" w:cs="Times New Roman"/>
          <w:sz w:val="24"/>
          <w:szCs w:val="24"/>
          <w:lang w:eastAsia="ru-RU"/>
        </w:rPr>
        <w:t>крыльца-лошадка</w:t>
      </w:r>
      <w:proofErr w:type="gramEnd"/>
      <w:r w:rsidRPr="00946707">
        <w:rPr>
          <w:rFonts w:ascii="Times New Roman" w:eastAsia="Times New Roman" w:hAnsi="Times New Roman" w:cs="Times New Roman"/>
          <w:sz w:val="24"/>
          <w:szCs w:val="24"/>
          <w:lang w:eastAsia="ru-RU"/>
        </w:rPr>
        <w:t>, неподалёку темнеет лес. Наверное, ранним утром здесь было ещё сумрачно и морозно. Но взошло солнце и всё преобразилось: небо стало ясным, нежно голубым. Подтаявший снег медленно сползает с крыши. Дверь в </w:t>
      </w:r>
      <w:hyperlink r:id="rId9" w:history="1">
        <w:r w:rsidRPr="00946707">
          <w:rPr>
            <w:rFonts w:ascii="Times New Roman" w:eastAsia="Times New Roman" w:hAnsi="Times New Roman" w:cs="Times New Roman"/>
            <w:sz w:val="24"/>
            <w:szCs w:val="24"/>
            <w:lang w:eastAsia="ru-RU"/>
          </w:rPr>
          <w:t>дом распахнута</w:t>
        </w:r>
      </w:hyperlink>
      <w:r w:rsidRPr="00946707">
        <w:rPr>
          <w:rFonts w:ascii="Times New Roman" w:eastAsia="Times New Roman" w:hAnsi="Times New Roman" w:cs="Times New Roman"/>
          <w:sz w:val="24"/>
          <w:szCs w:val="24"/>
          <w:lang w:eastAsia="ru-RU"/>
        </w:rPr>
        <w:t xml:space="preserve">. Тепло! Когда смотришь на картину, может показаться, что художнику понадобилось много красок. А на самом деле основных цветов всего четыре: синий, жёлтый, зелёный, белый. Но </w:t>
      </w:r>
      <w:proofErr w:type="gramStart"/>
      <w:r w:rsidRPr="00946707">
        <w:rPr>
          <w:rFonts w:ascii="Times New Roman" w:eastAsia="Times New Roman" w:hAnsi="Times New Roman" w:cs="Times New Roman"/>
          <w:sz w:val="24"/>
          <w:szCs w:val="24"/>
          <w:lang w:eastAsia="ru-RU"/>
        </w:rPr>
        <w:t>зато</w:t>
      </w:r>
      <w:proofErr w:type="gramEnd"/>
      <w:r w:rsidRPr="00946707">
        <w:rPr>
          <w:rFonts w:ascii="Times New Roman" w:eastAsia="Times New Roman" w:hAnsi="Times New Roman" w:cs="Times New Roman"/>
          <w:sz w:val="24"/>
          <w:szCs w:val="24"/>
          <w:lang w:eastAsia="ru-RU"/>
        </w:rPr>
        <w:t xml:space="preserve"> какое множество оттенков, какая богатая палитра. Левитан любил Волгу. Не раз он приезжал на волжские берега, делал наброски. Такие знаменитые картины его картины «После дождя», «Плёс», «Вечер на Волге» посвящены Волге. Для этих картин художнику не нужны были яркие, звонкие краски. Всё в них сдержанно и сурово. Ничего не мешает взгляду охватить тёмную гладь воды и широко раскинувшееся над рекой небо.</w:t>
      </w:r>
    </w:p>
    <w:p w:rsidR="00946707" w:rsidRDefault="00946707" w:rsidP="0094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3E7969" w:rsidRPr="00946707">
        <w:rPr>
          <w:rFonts w:ascii="Times New Roman" w:eastAsia="Times New Roman" w:hAnsi="Times New Roman" w:cs="Times New Roman"/>
          <w:sz w:val="24"/>
          <w:szCs w:val="24"/>
          <w:lang w:eastAsia="ru-RU"/>
        </w:rPr>
        <w:t xml:space="preserve">ругая картина «Свежий ветер» показывает нам, что Волга может и быть другой. Легко становится на душе, когда смотришь на этот пейзаж. Краски – радостные, чистые! Голубое небо, синяя вода, расписные баржи, нарядный белый пароход. Всё здесь в движении. Свежий ветер рябит воду, надувает парус. Мы ощущаем движение и деловую жизнь большой судоходной реки. Ряд своих картин он посвятил «Осени». И все его «осени» не были похожи друг на друга. Художник каждый раз находил в природе что-то новое. Иногда эти пейзажи были грустные, иногда хмурые, иногда задумчивые. </w:t>
      </w:r>
      <w:proofErr w:type="gramStart"/>
      <w:r w:rsidR="003E7969" w:rsidRPr="00946707">
        <w:rPr>
          <w:rFonts w:ascii="Times New Roman" w:eastAsia="Times New Roman" w:hAnsi="Times New Roman" w:cs="Times New Roman"/>
          <w:sz w:val="24"/>
          <w:szCs w:val="24"/>
          <w:lang w:eastAsia="ru-RU"/>
        </w:rPr>
        <w:t>Но самый прекрасный «Золотая осень» - был радостным.</w:t>
      </w:r>
      <w:proofErr w:type="gramEnd"/>
      <w:r w:rsidR="003E7969" w:rsidRPr="00946707">
        <w:rPr>
          <w:rFonts w:ascii="Times New Roman" w:eastAsia="Times New Roman" w:hAnsi="Times New Roman" w:cs="Times New Roman"/>
          <w:sz w:val="24"/>
          <w:szCs w:val="24"/>
          <w:lang w:eastAsia="ru-RU"/>
        </w:rPr>
        <w:t xml:space="preserve"> Для этой картины художник выбрал не позднюю осеннюю пору. В богатом уборе, торжественно перед нами предстаёт ранняя осень. Какие здесь звучные яркие краски! Небольшая речка спокойно несёт свои голубые </w:t>
      </w:r>
      <w:r w:rsidR="003E7969" w:rsidRPr="00946707">
        <w:rPr>
          <w:rFonts w:ascii="Times New Roman" w:eastAsia="Times New Roman" w:hAnsi="Times New Roman" w:cs="Times New Roman"/>
          <w:sz w:val="24"/>
          <w:szCs w:val="24"/>
          <w:lang w:eastAsia="ru-RU"/>
        </w:rPr>
        <w:lastRenderedPageBreak/>
        <w:t xml:space="preserve">воды. Немного </w:t>
      </w:r>
      <w:proofErr w:type="gramStart"/>
      <w:r w:rsidR="003E7969" w:rsidRPr="00946707">
        <w:rPr>
          <w:rFonts w:ascii="Times New Roman" w:eastAsia="Times New Roman" w:hAnsi="Times New Roman" w:cs="Times New Roman"/>
          <w:sz w:val="24"/>
          <w:szCs w:val="24"/>
          <w:lang w:eastAsia="ru-RU"/>
        </w:rPr>
        <w:t>изгибаясь</w:t>
      </w:r>
      <w:proofErr w:type="gramEnd"/>
      <w:r w:rsidR="003E7969" w:rsidRPr="00946707">
        <w:rPr>
          <w:rFonts w:ascii="Times New Roman" w:eastAsia="Times New Roman" w:hAnsi="Times New Roman" w:cs="Times New Roman"/>
          <w:sz w:val="24"/>
          <w:szCs w:val="24"/>
          <w:lang w:eastAsia="ru-RU"/>
        </w:rPr>
        <w:t xml:space="preserve"> она удаляется в глубине луга. Вода у берега тёмная, как в омуте, и в </w:t>
      </w:r>
      <w:hyperlink r:id="rId10" w:history="1">
        <w:r w:rsidR="003E7969" w:rsidRPr="00946707">
          <w:rPr>
            <w:rFonts w:ascii="Times New Roman" w:eastAsia="Times New Roman" w:hAnsi="Times New Roman" w:cs="Times New Roman"/>
            <w:sz w:val="24"/>
            <w:szCs w:val="24"/>
            <w:lang w:eastAsia="ru-RU"/>
          </w:rPr>
          <w:t>ней отражаются прибрежные травы и</w:t>
        </w:r>
      </w:hyperlink>
      <w:r w:rsidR="003E7969" w:rsidRPr="00946707">
        <w:rPr>
          <w:rFonts w:ascii="Times New Roman" w:eastAsia="Times New Roman" w:hAnsi="Times New Roman" w:cs="Times New Roman"/>
          <w:sz w:val="24"/>
          <w:szCs w:val="24"/>
          <w:lang w:eastAsia="ru-RU"/>
        </w:rPr>
        <w:t xml:space="preserve"> цветы. По мере удаления речка всё светлеет и светлеет. Контраст холодных тонов </w:t>
      </w:r>
      <w:proofErr w:type="gramStart"/>
      <w:r w:rsidR="003E7969" w:rsidRPr="00946707">
        <w:rPr>
          <w:rFonts w:ascii="Times New Roman" w:eastAsia="Times New Roman" w:hAnsi="Times New Roman" w:cs="Times New Roman"/>
          <w:sz w:val="24"/>
          <w:szCs w:val="24"/>
          <w:lang w:eastAsia="ru-RU"/>
        </w:rPr>
        <w:t>голубоватого</w:t>
      </w:r>
      <w:proofErr w:type="gramEnd"/>
      <w:r w:rsidR="003E7969" w:rsidRPr="00946707">
        <w:rPr>
          <w:rFonts w:ascii="Times New Roman" w:eastAsia="Times New Roman" w:hAnsi="Times New Roman" w:cs="Times New Roman"/>
          <w:sz w:val="24"/>
          <w:szCs w:val="24"/>
          <w:lang w:eastAsia="ru-RU"/>
        </w:rPr>
        <w:t xml:space="preserve"> – синей воды с золотистой окраской берёз усиливает праздничное настроение. Солнечные лучи ярко освещают природу, отдельных листьев не видно: художник наносит краски обобщенно, свободными мазками кисти. Картина пронизана осенним, бодрящим воздухом. Очертания поля, построек, дальнего леса очень четки и ясны. </w:t>
      </w:r>
      <w:r w:rsidR="003E7969" w:rsidRPr="00946707">
        <w:rPr>
          <w:rFonts w:ascii="Times New Roman" w:eastAsia="Times New Roman" w:hAnsi="Times New Roman" w:cs="Times New Roman"/>
          <w:sz w:val="24"/>
          <w:szCs w:val="24"/>
          <w:lang w:eastAsia="ru-RU"/>
        </w:rPr>
        <w:br/>
      </w:r>
    </w:p>
    <w:p w:rsidR="00946707" w:rsidRDefault="003E7969" w:rsidP="00946707">
      <w:pPr>
        <w:spacing w:after="0"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В те же годы, когда жил и работал Саврасов и Левитан, в России был известен ещё один прекрасный художник – пейзажист. Больше всего на свете он любил лес и рисовал его почти во всех картинах. Даже фамилия художника была лесная – </w:t>
      </w:r>
      <w:r w:rsidRPr="00946707">
        <w:rPr>
          <w:rFonts w:ascii="Times New Roman" w:eastAsia="Times New Roman" w:hAnsi="Times New Roman" w:cs="Times New Roman"/>
          <w:sz w:val="24"/>
          <w:szCs w:val="24"/>
          <w:lang w:eastAsia="ru-RU"/>
        </w:rPr>
        <w:br/>
      </w:r>
      <w:r w:rsidRPr="00946707">
        <w:rPr>
          <w:rFonts w:ascii="Times New Roman" w:eastAsia="Times New Roman" w:hAnsi="Times New Roman" w:cs="Times New Roman"/>
          <w:b/>
          <w:bCs/>
          <w:sz w:val="24"/>
          <w:szCs w:val="24"/>
          <w:lang w:eastAsia="ru-RU"/>
        </w:rPr>
        <w:t>Шишкин Иван Иванович.</w:t>
      </w:r>
      <w:r w:rsidRPr="00946707">
        <w:rPr>
          <w:rFonts w:ascii="Times New Roman" w:eastAsia="Times New Roman" w:hAnsi="Times New Roman" w:cs="Times New Roman"/>
          <w:sz w:val="24"/>
          <w:szCs w:val="24"/>
          <w:lang w:eastAsia="ru-RU"/>
        </w:rPr>
        <w:t> </w:t>
      </w:r>
    </w:p>
    <w:p w:rsidR="00946707" w:rsidRDefault="003E7969" w:rsidP="00946707">
      <w:pPr>
        <w:spacing w:after="0"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 xml:space="preserve">За свою жизнь Шишкин исходил немало лесных дорог. Там, в зеленом царстве, острый внимательный глаз подмечал всё многообразие леса. Как не похожи между собой деревья, цветы, травы, как они отличаются по форме, цвету! И не случайно в картинах Шишкина то же нет одинаковых деревьев. Каждое имеет своё лицо, свой характер. Вот могучие сосны – великаны. Сколько им лет? Никто не знает. Самый главный цвет в лесу зелёный. А какое множество его оттенков в пейзажах Шишкина. Изумрудный мох на болоте, светло- зелёные молодые ёлочки, тёмная зелень, </w:t>
      </w:r>
      <w:proofErr w:type="gramStart"/>
      <w:r w:rsidRPr="00946707">
        <w:rPr>
          <w:rFonts w:ascii="Times New Roman" w:eastAsia="Times New Roman" w:hAnsi="Times New Roman" w:cs="Times New Roman"/>
          <w:sz w:val="24"/>
          <w:szCs w:val="24"/>
          <w:lang w:eastAsia="ru-RU"/>
        </w:rPr>
        <w:t>в</w:t>
      </w:r>
      <w:proofErr w:type="gramEnd"/>
      <w:r w:rsidRPr="00946707">
        <w:rPr>
          <w:rFonts w:ascii="Times New Roman" w:eastAsia="Times New Roman" w:hAnsi="Times New Roman" w:cs="Times New Roman"/>
          <w:sz w:val="24"/>
          <w:szCs w:val="24"/>
          <w:lang w:eastAsia="ru-RU"/>
        </w:rPr>
        <w:t> </w:t>
      </w:r>
      <w:hyperlink r:id="rId11" w:history="1">
        <w:r w:rsidRPr="00946707">
          <w:rPr>
            <w:rFonts w:ascii="Times New Roman" w:eastAsia="Times New Roman" w:hAnsi="Times New Roman" w:cs="Times New Roman"/>
            <w:sz w:val="24"/>
            <w:szCs w:val="24"/>
            <w:lang w:eastAsia="ru-RU"/>
          </w:rPr>
          <w:t>чаще зеленовато</w:t>
        </w:r>
      </w:hyperlink>
      <w:r w:rsidRPr="00946707">
        <w:rPr>
          <w:rFonts w:ascii="Times New Roman" w:eastAsia="Times New Roman" w:hAnsi="Times New Roman" w:cs="Times New Roman"/>
          <w:sz w:val="24"/>
          <w:szCs w:val="24"/>
          <w:lang w:eastAsia="ru-RU"/>
        </w:rPr>
        <w:t> – бурая прошлогодняя трава. </w:t>
      </w:r>
      <w:r w:rsidRPr="00946707">
        <w:rPr>
          <w:rFonts w:ascii="Times New Roman" w:eastAsia="Times New Roman" w:hAnsi="Times New Roman" w:cs="Times New Roman"/>
          <w:sz w:val="24"/>
          <w:szCs w:val="24"/>
          <w:lang w:eastAsia="ru-RU"/>
        </w:rPr>
        <w:br/>
        <w:t>Картины этого замечательного художника поражают правдивостью изображения, широтой и величавостью образов, естественной</w:t>
      </w:r>
      <w:proofErr w:type="gramStart"/>
      <w:r w:rsidRPr="00946707">
        <w:rPr>
          <w:rFonts w:ascii="Times New Roman" w:eastAsia="Times New Roman" w:hAnsi="Times New Roman" w:cs="Times New Roman"/>
          <w:sz w:val="24"/>
          <w:szCs w:val="24"/>
          <w:lang w:eastAsia="ru-RU"/>
        </w:rPr>
        <w:t xml:space="preserve"> ,</w:t>
      </w:r>
      <w:proofErr w:type="gramEnd"/>
      <w:r w:rsidRPr="00946707">
        <w:rPr>
          <w:rFonts w:ascii="Times New Roman" w:eastAsia="Times New Roman" w:hAnsi="Times New Roman" w:cs="Times New Roman"/>
          <w:sz w:val="24"/>
          <w:szCs w:val="24"/>
          <w:lang w:eastAsia="ru-RU"/>
        </w:rPr>
        <w:t xml:space="preserve"> ненавязчивой простотой. Для знакомства дошкольников с творчеством Шишкина целесообразно выбрать тр</w:t>
      </w:r>
      <w:proofErr w:type="gramStart"/>
      <w:r w:rsidRPr="00946707">
        <w:rPr>
          <w:rFonts w:ascii="Times New Roman" w:eastAsia="Times New Roman" w:hAnsi="Times New Roman" w:cs="Times New Roman"/>
          <w:sz w:val="24"/>
          <w:szCs w:val="24"/>
          <w:lang w:eastAsia="ru-RU"/>
        </w:rPr>
        <w:t>и-</w:t>
      </w:r>
      <w:proofErr w:type="gramEnd"/>
      <w:r w:rsidRPr="00946707">
        <w:rPr>
          <w:rFonts w:ascii="Times New Roman" w:eastAsia="Times New Roman" w:hAnsi="Times New Roman" w:cs="Times New Roman"/>
          <w:sz w:val="24"/>
          <w:szCs w:val="24"/>
          <w:lang w:eastAsia="ru-RU"/>
        </w:rPr>
        <w:t xml:space="preserve"> четыре картины, различные по настроению, художественному решению. </w:t>
      </w:r>
      <w:r w:rsidRPr="00946707">
        <w:rPr>
          <w:rFonts w:ascii="Times New Roman" w:eastAsia="Times New Roman" w:hAnsi="Times New Roman" w:cs="Times New Roman"/>
          <w:sz w:val="24"/>
          <w:szCs w:val="24"/>
          <w:lang w:eastAsia="ru-RU"/>
        </w:rPr>
        <w:br/>
        <w:t>Например, «Утро в сосновом бору» /</w:t>
      </w:r>
      <w:proofErr w:type="spellStart"/>
      <w:r w:rsidRPr="00946707">
        <w:rPr>
          <w:rFonts w:ascii="Times New Roman" w:eastAsia="Times New Roman" w:hAnsi="Times New Roman" w:cs="Times New Roman"/>
          <w:sz w:val="24"/>
          <w:szCs w:val="24"/>
          <w:lang w:eastAsia="ru-RU"/>
        </w:rPr>
        <w:t>старш</w:t>
      </w:r>
      <w:proofErr w:type="spellEnd"/>
      <w:r w:rsidRPr="00946707">
        <w:rPr>
          <w:rFonts w:ascii="Times New Roman" w:eastAsia="Times New Roman" w:hAnsi="Times New Roman" w:cs="Times New Roman"/>
          <w:sz w:val="24"/>
          <w:szCs w:val="24"/>
          <w:lang w:eastAsia="ru-RU"/>
        </w:rPr>
        <w:t>. гр./, «Зима» /</w:t>
      </w:r>
      <w:proofErr w:type="spellStart"/>
      <w:r w:rsidRPr="00946707">
        <w:rPr>
          <w:rFonts w:ascii="Times New Roman" w:eastAsia="Times New Roman" w:hAnsi="Times New Roman" w:cs="Times New Roman"/>
          <w:sz w:val="24"/>
          <w:szCs w:val="24"/>
          <w:lang w:eastAsia="ru-RU"/>
        </w:rPr>
        <w:t>старш</w:t>
      </w:r>
      <w:proofErr w:type="spellEnd"/>
      <w:r w:rsidRPr="00946707">
        <w:rPr>
          <w:rFonts w:ascii="Times New Roman" w:eastAsia="Times New Roman" w:hAnsi="Times New Roman" w:cs="Times New Roman"/>
          <w:sz w:val="24"/>
          <w:szCs w:val="24"/>
          <w:lang w:eastAsia="ru-RU"/>
        </w:rPr>
        <w:t>. гр./, «Рожь» /</w:t>
      </w:r>
      <w:proofErr w:type="spellStart"/>
      <w:r w:rsidRPr="00946707">
        <w:rPr>
          <w:rFonts w:ascii="Times New Roman" w:eastAsia="Times New Roman" w:hAnsi="Times New Roman" w:cs="Times New Roman"/>
          <w:sz w:val="24"/>
          <w:szCs w:val="24"/>
          <w:lang w:eastAsia="ru-RU"/>
        </w:rPr>
        <w:t>подг</w:t>
      </w:r>
      <w:proofErr w:type="spellEnd"/>
      <w:r w:rsidRPr="00946707">
        <w:rPr>
          <w:rFonts w:ascii="Times New Roman" w:eastAsia="Times New Roman" w:hAnsi="Times New Roman" w:cs="Times New Roman"/>
          <w:sz w:val="24"/>
          <w:szCs w:val="24"/>
          <w:lang w:eastAsia="ru-RU"/>
        </w:rPr>
        <w:t xml:space="preserve">. гр./ Картина «Утро в сосновом бору» известна всем и большим и маленьким. Шишкин никогда не рисовал животных, и поэтому изобразить мишек помог ему художник Савицкий – его друг. Медвежата получились забавными и </w:t>
      </w:r>
      <w:proofErr w:type="gramStart"/>
      <w:r w:rsidRPr="00946707">
        <w:rPr>
          <w:rFonts w:ascii="Times New Roman" w:eastAsia="Times New Roman" w:hAnsi="Times New Roman" w:cs="Times New Roman"/>
          <w:sz w:val="24"/>
          <w:szCs w:val="24"/>
          <w:lang w:eastAsia="ru-RU"/>
        </w:rPr>
        <w:t>детей</w:t>
      </w:r>
      <w:proofErr w:type="gramEnd"/>
      <w:r w:rsidRPr="00946707">
        <w:rPr>
          <w:rFonts w:ascii="Times New Roman" w:eastAsia="Times New Roman" w:hAnsi="Times New Roman" w:cs="Times New Roman"/>
          <w:sz w:val="24"/>
          <w:szCs w:val="24"/>
          <w:lang w:eastAsia="ru-RU"/>
        </w:rPr>
        <w:t xml:space="preserve"> прежде всего привлекают они, а красоту окружающего пейзажа они не замечают. Поэтому воспитателям следует особо обратить внимание детей на чарующую прелесть леса. Дремучий бор, </w:t>
      </w:r>
      <w:proofErr w:type="gramStart"/>
      <w:r w:rsidRPr="00946707">
        <w:rPr>
          <w:rFonts w:ascii="Times New Roman" w:eastAsia="Times New Roman" w:hAnsi="Times New Roman" w:cs="Times New Roman"/>
          <w:sz w:val="24"/>
          <w:szCs w:val="24"/>
          <w:lang w:eastAsia="ru-RU"/>
        </w:rPr>
        <w:t>наверное</w:t>
      </w:r>
      <w:proofErr w:type="gramEnd"/>
      <w:r w:rsidRPr="00946707">
        <w:rPr>
          <w:rFonts w:ascii="Times New Roman" w:eastAsia="Times New Roman" w:hAnsi="Times New Roman" w:cs="Times New Roman"/>
          <w:sz w:val="24"/>
          <w:szCs w:val="24"/>
          <w:lang w:eastAsia="ru-RU"/>
        </w:rPr>
        <w:t xml:space="preserve"> никто не заходит сюда, не тревожит лесное царство. Картина создаёт радостное, спокойное настроение.</w:t>
      </w:r>
    </w:p>
    <w:p w:rsidR="00946707" w:rsidRDefault="003E7969" w:rsidP="00946707">
      <w:pPr>
        <w:spacing w:after="0"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 xml:space="preserve">Но не всегда Шишкин изображал лес. Одна из его известнейших картин называется «Рожь». Обильная и могучая Русь раскинулась перед нами. Раздолье, простор. Словно море в ясный день, слегка колышется и шумит необъятное золотое поле ржи. Среди этого безграничного поля колосистой ржи проложен извилистый путь к соснам – великанам. Могучие сосны – великаны величественно возвышаются над полем. За ним простирается ржаное поле до самого горизонта. Яркая бархатная зелень на переднем плане подчёркивает золотистые тона ржи. Чувствуется приближение грозы, </w:t>
      </w:r>
      <w:proofErr w:type="gramStart"/>
      <w:r w:rsidRPr="00946707">
        <w:rPr>
          <w:rFonts w:ascii="Times New Roman" w:eastAsia="Times New Roman" w:hAnsi="Times New Roman" w:cs="Times New Roman"/>
          <w:sz w:val="24"/>
          <w:szCs w:val="24"/>
          <w:lang w:eastAsia="ru-RU"/>
        </w:rPr>
        <w:t>об свидетельствуют</w:t>
      </w:r>
      <w:proofErr w:type="gramEnd"/>
      <w:r w:rsidRPr="00946707">
        <w:rPr>
          <w:rFonts w:ascii="Times New Roman" w:eastAsia="Times New Roman" w:hAnsi="Times New Roman" w:cs="Times New Roman"/>
          <w:sz w:val="24"/>
          <w:szCs w:val="24"/>
          <w:lang w:eastAsia="ru-RU"/>
        </w:rPr>
        <w:t xml:space="preserve"> и кучевые облака, и низкий полёт ласточек. «Русское богатство» - такими словами выразил сам художник идею своей картины. </w:t>
      </w:r>
      <w:proofErr w:type="gramStart"/>
      <w:r w:rsidRPr="00946707">
        <w:rPr>
          <w:rFonts w:ascii="Times New Roman" w:eastAsia="Times New Roman" w:hAnsi="Times New Roman" w:cs="Times New Roman"/>
          <w:sz w:val="24"/>
          <w:szCs w:val="24"/>
          <w:lang w:eastAsia="ru-RU"/>
        </w:rPr>
        <w:t>Организуя прогулки, экскурсии следует обращать внимание на красоту природы, вызывать </w:t>
      </w:r>
      <w:hyperlink r:id="rId12" w:history="1">
        <w:r w:rsidRPr="00946707">
          <w:rPr>
            <w:rFonts w:ascii="Times New Roman" w:eastAsia="Times New Roman" w:hAnsi="Times New Roman" w:cs="Times New Roman"/>
            <w:sz w:val="24"/>
            <w:szCs w:val="24"/>
            <w:lang w:eastAsia="ru-RU"/>
          </w:rPr>
          <w:t>у них чувство любви к красивому</w:t>
        </w:r>
      </w:hyperlink>
      <w:r w:rsidRPr="00946707">
        <w:rPr>
          <w:rFonts w:ascii="Times New Roman" w:eastAsia="Times New Roman" w:hAnsi="Times New Roman" w:cs="Times New Roman"/>
          <w:sz w:val="24"/>
          <w:szCs w:val="24"/>
          <w:lang w:eastAsia="ru-RU"/>
        </w:rPr>
        <w:t>. Непосредственное наблюдение научит понимать форму предметов, видеть различные сочетания цветов и тонов в </w:t>
      </w:r>
      <w:hyperlink r:id="rId13" w:history="1">
        <w:r w:rsidRPr="00946707">
          <w:rPr>
            <w:rFonts w:ascii="Times New Roman" w:eastAsia="Times New Roman" w:hAnsi="Times New Roman" w:cs="Times New Roman"/>
            <w:sz w:val="24"/>
            <w:szCs w:val="24"/>
            <w:lang w:eastAsia="ru-RU"/>
          </w:rPr>
          <w:t>разное время года</w:t>
        </w:r>
      </w:hyperlink>
      <w:r w:rsidRPr="00946707">
        <w:rPr>
          <w:rFonts w:ascii="Times New Roman" w:eastAsia="Times New Roman" w:hAnsi="Times New Roman" w:cs="Times New Roman"/>
          <w:sz w:val="24"/>
          <w:szCs w:val="24"/>
          <w:lang w:eastAsia="ru-RU"/>
        </w:rPr>
        <w:t>. Наблюдательность повысит силу и яркость восприятия детей, они глубже будут чувствовать красоту живой природы, а потом и красоту пейзажа, изображенного на картине.</w:t>
      </w:r>
      <w:proofErr w:type="gramEnd"/>
      <w:r w:rsidRPr="00946707">
        <w:rPr>
          <w:rFonts w:ascii="Times New Roman" w:eastAsia="Times New Roman" w:hAnsi="Times New Roman" w:cs="Times New Roman"/>
          <w:sz w:val="24"/>
          <w:szCs w:val="24"/>
          <w:lang w:eastAsia="ru-RU"/>
        </w:rPr>
        <w:t xml:space="preserve"> Нельзя не упомянуть об ещё одном известном художнике Викторе Михайловиче Васнецове, о его картинах «Алёнушка», «Иван – царевич на сером волке». На всю жизнь сохранил он любовь к народным сказкам. </w:t>
      </w:r>
      <w:r w:rsidRPr="00946707">
        <w:rPr>
          <w:rFonts w:ascii="Times New Roman" w:eastAsia="Times New Roman" w:hAnsi="Times New Roman" w:cs="Times New Roman"/>
          <w:sz w:val="24"/>
          <w:szCs w:val="24"/>
          <w:lang w:eastAsia="ru-RU"/>
        </w:rPr>
        <w:br/>
      </w:r>
    </w:p>
    <w:p w:rsidR="00946707" w:rsidRDefault="00946707" w:rsidP="00946707">
      <w:pPr>
        <w:spacing w:after="0" w:line="240" w:lineRule="auto"/>
        <w:ind w:firstLine="708"/>
        <w:jc w:val="both"/>
        <w:rPr>
          <w:rFonts w:ascii="Times New Roman" w:eastAsia="Times New Roman" w:hAnsi="Times New Roman" w:cs="Times New Roman"/>
          <w:sz w:val="24"/>
          <w:szCs w:val="24"/>
          <w:lang w:eastAsia="ru-RU"/>
        </w:rPr>
      </w:pPr>
    </w:p>
    <w:p w:rsidR="00946707" w:rsidRDefault="00946707" w:rsidP="00946707">
      <w:pPr>
        <w:spacing w:after="0" w:line="240" w:lineRule="auto"/>
        <w:ind w:firstLine="708"/>
        <w:jc w:val="both"/>
        <w:rPr>
          <w:rFonts w:ascii="Times New Roman" w:eastAsia="Times New Roman" w:hAnsi="Times New Roman" w:cs="Times New Roman"/>
          <w:b/>
          <w:bCs/>
          <w:i/>
          <w:iCs/>
          <w:sz w:val="24"/>
          <w:szCs w:val="24"/>
          <w:lang w:eastAsia="ru-RU"/>
        </w:rPr>
      </w:pPr>
    </w:p>
    <w:p w:rsidR="003E7969" w:rsidRPr="00946707" w:rsidRDefault="003E7969" w:rsidP="00946707">
      <w:pPr>
        <w:spacing w:after="0"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b/>
          <w:bCs/>
          <w:i/>
          <w:iCs/>
          <w:sz w:val="24"/>
          <w:szCs w:val="24"/>
          <w:lang w:eastAsia="ru-RU"/>
        </w:rPr>
        <w:lastRenderedPageBreak/>
        <w:t>ХУДОЖНИКИ – ИЛЛЮСТРАТОРЫ</w:t>
      </w:r>
    </w:p>
    <w:p w:rsidR="00946707" w:rsidRDefault="003E7969" w:rsidP="009467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 xml:space="preserve">Детскую книжную графику трудно представить без творчества заслуженного </w:t>
      </w:r>
      <w:proofErr w:type="gramStart"/>
      <w:r w:rsidRPr="00946707">
        <w:rPr>
          <w:rFonts w:ascii="Times New Roman" w:eastAsia="Times New Roman" w:hAnsi="Times New Roman" w:cs="Times New Roman"/>
          <w:sz w:val="24"/>
          <w:szCs w:val="24"/>
          <w:lang w:eastAsia="ru-RU"/>
        </w:rPr>
        <w:t>деятеля искусств </w:t>
      </w:r>
      <w:r w:rsidRPr="00946707">
        <w:rPr>
          <w:rFonts w:ascii="Times New Roman" w:eastAsia="Times New Roman" w:hAnsi="Times New Roman" w:cs="Times New Roman"/>
          <w:b/>
          <w:bCs/>
          <w:sz w:val="24"/>
          <w:szCs w:val="24"/>
          <w:lang w:eastAsia="ru-RU"/>
        </w:rPr>
        <w:t>Владимира Михайловича Конашевича</w:t>
      </w:r>
      <w:proofErr w:type="gramEnd"/>
      <w:r w:rsidRPr="00946707">
        <w:rPr>
          <w:rFonts w:ascii="Times New Roman" w:eastAsia="Times New Roman" w:hAnsi="Times New Roman" w:cs="Times New Roman"/>
          <w:b/>
          <w:bCs/>
          <w:sz w:val="24"/>
          <w:szCs w:val="24"/>
          <w:lang w:eastAsia="ru-RU"/>
        </w:rPr>
        <w:t>.</w:t>
      </w:r>
      <w:r w:rsidR="00946707">
        <w:rPr>
          <w:rFonts w:ascii="Times New Roman" w:eastAsia="Times New Roman" w:hAnsi="Times New Roman" w:cs="Times New Roman"/>
          <w:b/>
          <w:bCs/>
          <w:sz w:val="24"/>
          <w:szCs w:val="24"/>
          <w:lang w:eastAsia="ru-RU"/>
        </w:rPr>
        <w:t xml:space="preserve"> </w:t>
      </w:r>
      <w:r w:rsidRPr="00946707">
        <w:rPr>
          <w:rFonts w:ascii="Times New Roman" w:eastAsia="Times New Roman" w:hAnsi="Times New Roman" w:cs="Times New Roman"/>
          <w:sz w:val="24"/>
          <w:szCs w:val="24"/>
          <w:lang w:eastAsia="ru-RU"/>
        </w:rPr>
        <w:t>В соответствии с требованиями программы с творчеством Конашевича детей знакомят только в подготовительной группе. Однако детям читают сказки и стихи, которые проиллюстрировал Конашевич. Это сказки «Путаница», «</w:t>
      </w:r>
      <w:proofErr w:type="spellStart"/>
      <w:r w:rsidRPr="00946707">
        <w:rPr>
          <w:rFonts w:ascii="Times New Roman" w:eastAsia="Times New Roman" w:hAnsi="Times New Roman" w:cs="Times New Roman"/>
          <w:sz w:val="24"/>
          <w:szCs w:val="24"/>
          <w:lang w:eastAsia="ru-RU"/>
        </w:rPr>
        <w:t>Мойдодыр</w:t>
      </w:r>
      <w:proofErr w:type="spellEnd"/>
      <w:r w:rsidRPr="00946707">
        <w:rPr>
          <w:rFonts w:ascii="Times New Roman" w:eastAsia="Times New Roman" w:hAnsi="Times New Roman" w:cs="Times New Roman"/>
          <w:sz w:val="24"/>
          <w:szCs w:val="24"/>
          <w:lang w:eastAsia="ru-RU"/>
        </w:rPr>
        <w:t>» /2 мл</w:t>
      </w:r>
      <w:proofErr w:type="gramStart"/>
      <w:r w:rsidRPr="00946707">
        <w:rPr>
          <w:rFonts w:ascii="Times New Roman" w:eastAsia="Times New Roman" w:hAnsi="Times New Roman" w:cs="Times New Roman"/>
          <w:sz w:val="24"/>
          <w:szCs w:val="24"/>
          <w:lang w:eastAsia="ru-RU"/>
        </w:rPr>
        <w:t>.</w:t>
      </w:r>
      <w:proofErr w:type="gramEnd"/>
      <w:r w:rsidRPr="00946707">
        <w:rPr>
          <w:rFonts w:ascii="Times New Roman" w:eastAsia="Times New Roman" w:hAnsi="Times New Roman" w:cs="Times New Roman"/>
          <w:sz w:val="24"/>
          <w:szCs w:val="24"/>
          <w:lang w:eastAsia="ru-RU"/>
        </w:rPr>
        <w:t xml:space="preserve"> </w:t>
      </w:r>
      <w:proofErr w:type="gramStart"/>
      <w:r w:rsidRPr="00946707">
        <w:rPr>
          <w:rFonts w:ascii="Times New Roman" w:eastAsia="Times New Roman" w:hAnsi="Times New Roman" w:cs="Times New Roman"/>
          <w:sz w:val="24"/>
          <w:szCs w:val="24"/>
          <w:lang w:eastAsia="ru-RU"/>
        </w:rPr>
        <w:t>г</w:t>
      </w:r>
      <w:proofErr w:type="gramEnd"/>
      <w:r w:rsidRPr="00946707">
        <w:rPr>
          <w:rFonts w:ascii="Times New Roman" w:eastAsia="Times New Roman" w:hAnsi="Times New Roman" w:cs="Times New Roman"/>
          <w:sz w:val="24"/>
          <w:szCs w:val="24"/>
          <w:lang w:eastAsia="ru-RU"/>
        </w:rPr>
        <w:t xml:space="preserve">р./, «Айболит и воробей», «Муха – цокотуха», «Вот какой рассеянный», «Красная шапочка», «Гуси – лебеди» /сред. </w:t>
      </w:r>
      <w:proofErr w:type="spellStart"/>
      <w:r w:rsidRPr="00946707">
        <w:rPr>
          <w:rFonts w:ascii="Times New Roman" w:eastAsia="Times New Roman" w:hAnsi="Times New Roman" w:cs="Times New Roman"/>
          <w:sz w:val="24"/>
          <w:szCs w:val="24"/>
          <w:lang w:eastAsia="ru-RU"/>
        </w:rPr>
        <w:t>гр</w:t>
      </w:r>
      <w:proofErr w:type="spellEnd"/>
      <w:r w:rsidRPr="00946707">
        <w:rPr>
          <w:rFonts w:ascii="Times New Roman" w:eastAsia="Times New Roman" w:hAnsi="Times New Roman" w:cs="Times New Roman"/>
          <w:sz w:val="24"/>
          <w:szCs w:val="24"/>
          <w:lang w:eastAsia="ru-RU"/>
        </w:rPr>
        <w:t>/, «Телефон», «</w:t>
      </w:r>
      <w:proofErr w:type="spellStart"/>
      <w:r w:rsidRPr="00946707">
        <w:rPr>
          <w:rFonts w:ascii="Times New Roman" w:eastAsia="Times New Roman" w:hAnsi="Times New Roman" w:cs="Times New Roman"/>
          <w:sz w:val="24"/>
          <w:szCs w:val="24"/>
          <w:lang w:eastAsia="ru-RU"/>
        </w:rPr>
        <w:t>Тараканище</w:t>
      </w:r>
      <w:proofErr w:type="spellEnd"/>
      <w:r w:rsidRPr="00946707">
        <w:rPr>
          <w:rFonts w:ascii="Times New Roman" w:eastAsia="Times New Roman" w:hAnsi="Times New Roman" w:cs="Times New Roman"/>
          <w:sz w:val="24"/>
          <w:szCs w:val="24"/>
          <w:lang w:eastAsia="ru-RU"/>
        </w:rPr>
        <w:t xml:space="preserve">», «Сказка о рыбаке и рыбке» /стар. Гр/, «Кошкин дом», «Пожар», «Сказка о царе </w:t>
      </w:r>
      <w:proofErr w:type="spellStart"/>
      <w:r w:rsidRPr="00946707">
        <w:rPr>
          <w:rFonts w:ascii="Times New Roman" w:eastAsia="Times New Roman" w:hAnsi="Times New Roman" w:cs="Times New Roman"/>
          <w:sz w:val="24"/>
          <w:szCs w:val="24"/>
          <w:lang w:eastAsia="ru-RU"/>
        </w:rPr>
        <w:t>Салтане</w:t>
      </w:r>
      <w:proofErr w:type="spellEnd"/>
      <w:r w:rsidRPr="00946707">
        <w:rPr>
          <w:rFonts w:ascii="Times New Roman" w:eastAsia="Times New Roman" w:hAnsi="Times New Roman" w:cs="Times New Roman"/>
          <w:sz w:val="24"/>
          <w:szCs w:val="24"/>
          <w:lang w:eastAsia="ru-RU"/>
        </w:rPr>
        <w:t>» /</w:t>
      </w:r>
      <w:proofErr w:type="spellStart"/>
      <w:r w:rsidRPr="00946707">
        <w:rPr>
          <w:rFonts w:ascii="Times New Roman" w:eastAsia="Times New Roman" w:hAnsi="Times New Roman" w:cs="Times New Roman"/>
          <w:sz w:val="24"/>
          <w:szCs w:val="24"/>
          <w:lang w:eastAsia="ru-RU"/>
        </w:rPr>
        <w:t>подг</w:t>
      </w:r>
      <w:proofErr w:type="spellEnd"/>
      <w:r w:rsidRPr="00946707">
        <w:rPr>
          <w:rFonts w:ascii="Times New Roman" w:eastAsia="Times New Roman" w:hAnsi="Times New Roman" w:cs="Times New Roman"/>
          <w:sz w:val="24"/>
          <w:szCs w:val="24"/>
          <w:lang w:eastAsia="ru-RU"/>
        </w:rPr>
        <w:t>. гр./. </w:t>
      </w:r>
    </w:p>
    <w:p w:rsidR="00946707" w:rsidRDefault="003E7969" w:rsidP="009467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Произведения Конашевича всегда можно отличить от работ других известных художников. Рисунки он выполняет на белом листе. Их многоцветность, яркость создаются за счёт использования множества оттенков. Он работал в </w:t>
      </w:r>
      <w:hyperlink r:id="rId14" w:history="1">
        <w:r w:rsidRPr="00946707">
          <w:rPr>
            <w:rFonts w:ascii="Times New Roman" w:eastAsia="Times New Roman" w:hAnsi="Times New Roman" w:cs="Times New Roman"/>
            <w:sz w:val="24"/>
            <w:szCs w:val="24"/>
            <w:lang w:eastAsia="ru-RU"/>
          </w:rPr>
          <w:t>основном акварелью и</w:t>
        </w:r>
      </w:hyperlink>
      <w:r w:rsidRPr="00946707">
        <w:rPr>
          <w:rFonts w:ascii="Times New Roman" w:eastAsia="Times New Roman" w:hAnsi="Times New Roman" w:cs="Times New Roman"/>
          <w:sz w:val="24"/>
          <w:szCs w:val="24"/>
          <w:lang w:eastAsia="ru-RU"/>
        </w:rPr>
        <w:t xml:space="preserve"> чёрной тушью, пером. Тонкой, подвижной линией он обозначал контуры предметов, силуэты людей. Для всех рисунков характерна декоративность. Но декоративность сказочная, хотя, как говорил сам художник, на реалистической основе. Его цветы, узоры можно было бы назвать </w:t>
      </w:r>
      <w:proofErr w:type="spellStart"/>
      <w:r w:rsidRPr="00946707">
        <w:rPr>
          <w:rFonts w:ascii="Times New Roman" w:eastAsia="Times New Roman" w:hAnsi="Times New Roman" w:cs="Times New Roman"/>
          <w:sz w:val="24"/>
          <w:szCs w:val="24"/>
          <w:lang w:eastAsia="ru-RU"/>
        </w:rPr>
        <w:t>аляповыми</w:t>
      </w:r>
      <w:proofErr w:type="spellEnd"/>
      <w:r w:rsidRPr="00946707">
        <w:rPr>
          <w:rFonts w:ascii="Times New Roman" w:eastAsia="Times New Roman" w:hAnsi="Times New Roman" w:cs="Times New Roman"/>
          <w:sz w:val="24"/>
          <w:szCs w:val="24"/>
          <w:lang w:eastAsia="ru-RU"/>
        </w:rPr>
        <w:t>, но вот представить себе что-то другое на месте роскошных роз, например в книге «</w:t>
      </w:r>
      <w:proofErr w:type="spellStart"/>
      <w:r w:rsidRPr="00946707">
        <w:rPr>
          <w:rFonts w:ascii="Times New Roman" w:eastAsia="Times New Roman" w:hAnsi="Times New Roman" w:cs="Times New Roman"/>
          <w:sz w:val="24"/>
          <w:szCs w:val="24"/>
          <w:lang w:eastAsia="ru-RU"/>
        </w:rPr>
        <w:t>Моху</w:t>
      </w:r>
      <w:proofErr w:type="spellEnd"/>
      <w:r w:rsidRPr="00946707">
        <w:rPr>
          <w:rFonts w:ascii="Times New Roman" w:eastAsia="Times New Roman" w:hAnsi="Times New Roman" w:cs="Times New Roman"/>
          <w:sz w:val="24"/>
          <w:szCs w:val="24"/>
          <w:lang w:eastAsia="ru-RU"/>
        </w:rPr>
        <w:t xml:space="preserve"> – цокотуха» не можешь. Если бы они были скромные, то вместе с цветами ушло бы очарование сказки. Покоряют в иллюстрациях и десятки мельчайших подробностей, сопровождающих каждую строчку текста. Вот, где проявилась творческая выдумка, воображение художника! Все детали выполнены с любовью, Буд-то он рисовал своих любимых родственников, а не букашек или какие </w:t>
      </w:r>
      <w:proofErr w:type="spellStart"/>
      <w:r w:rsidRPr="00946707">
        <w:rPr>
          <w:rFonts w:ascii="Times New Roman" w:eastAsia="Times New Roman" w:hAnsi="Times New Roman" w:cs="Times New Roman"/>
          <w:sz w:val="24"/>
          <w:szCs w:val="24"/>
          <w:lang w:eastAsia="ru-RU"/>
        </w:rPr>
        <w:t>нибудь</w:t>
      </w:r>
      <w:proofErr w:type="spellEnd"/>
      <w:r w:rsidRPr="00946707">
        <w:rPr>
          <w:rFonts w:ascii="Times New Roman" w:eastAsia="Times New Roman" w:hAnsi="Times New Roman" w:cs="Times New Roman"/>
          <w:sz w:val="24"/>
          <w:szCs w:val="24"/>
          <w:lang w:eastAsia="ru-RU"/>
        </w:rPr>
        <w:t xml:space="preserve"> </w:t>
      </w:r>
      <w:proofErr w:type="gramStart"/>
      <w:r w:rsidRPr="00946707">
        <w:rPr>
          <w:rFonts w:ascii="Times New Roman" w:eastAsia="Times New Roman" w:hAnsi="Times New Roman" w:cs="Times New Roman"/>
          <w:sz w:val="24"/>
          <w:szCs w:val="24"/>
          <w:lang w:eastAsia="ru-RU"/>
        </w:rPr>
        <w:t>-п</w:t>
      </w:r>
      <w:proofErr w:type="gramEnd"/>
      <w:r w:rsidRPr="00946707">
        <w:rPr>
          <w:rFonts w:ascii="Times New Roman" w:eastAsia="Times New Roman" w:hAnsi="Times New Roman" w:cs="Times New Roman"/>
          <w:sz w:val="24"/>
          <w:szCs w:val="24"/>
          <w:lang w:eastAsia="ru-RU"/>
        </w:rPr>
        <w:t xml:space="preserve">редметы. Подолгу можно рассматривать книгу «Муха – цокотуха». Всего две строчки, а у Конашевича летит стрекоза, сразу видно – в возрасте, на голове чепчик, в лапках сумочка. Спешат бабочки – красавицы, </w:t>
      </w:r>
      <w:proofErr w:type="gramStart"/>
      <w:r w:rsidRPr="00946707">
        <w:rPr>
          <w:rFonts w:ascii="Times New Roman" w:eastAsia="Times New Roman" w:hAnsi="Times New Roman" w:cs="Times New Roman"/>
          <w:sz w:val="24"/>
          <w:szCs w:val="24"/>
          <w:lang w:eastAsia="ru-RU"/>
        </w:rPr>
        <w:t>кузнечик</w:t>
      </w:r>
      <w:proofErr w:type="gramEnd"/>
      <w:r w:rsidRPr="00946707">
        <w:rPr>
          <w:rFonts w:ascii="Times New Roman" w:eastAsia="Times New Roman" w:hAnsi="Times New Roman" w:cs="Times New Roman"/>
          <w:sz w:val="24"/>
          <w:szCs w:val="24"/>
          <w:lang w:eastAsia="ru-RU"/>
        </w:rPr>
        <w:t xml:space="preserve"> хотя старый и хромой, но в гости </w:t>
      </w:r>
      <w:proofErr w:type="spellStart"/>
      <w:r w:rsidRPr="00946707">
        <w:rPr>
          <w:rFonts w:ascii="Times New Roman" w:eastAsia="Times New Roman" w:hAnsi="Times New Roman" w:cs="Times New Roman"/>
          <w:sz w:val="24"/>
          <w:szCs w:val="24"/>
          <w:lang w:eastAsia="ru-RU"/>
        </w:rPr>
        <w:t>всёже</w:t>
      </w:r>
      <w:proofErr w:type="spellEnd"/>
      <w:r w:rsidRPr="00946707">
        <w:rPr>
          <w:rFonts w:ascii="Times New Roman" w:eastAsia="Times New Roman" w:hAnsi="Times New Roman" w:cs="Times New Roman"/>
          <w:sz w:val="24"/>
          <w:szCs w:val="24"/>
          <w:lang w:eastAsia="ru-RU"/>
        </w:rPr>
        <w:t xml:space="preserve"> идёт. </w:t>
      </w:r>
      <w:r w:rsidRPr="00946707">
        <w:rPr>
          <w:rFonts w:ascii="Times New Roman" w:eastAsia="Times New Roman" w:hAnsi="Times New Roman" w:cs="Times New Roman"/>
          <w:sz w:val="24"/>
          <w:szCs w:val="24"/>
          <w:lang w:eastAsia="ru-RU"/>
        </w:rPr>
        <w:br/>
        <w:t>Конашевич серьёзно относится к детскому восприятию. Он считал, что эмоциональный мир малыша крайне прост и к графическому изображению видимых им образов ребёнок предъявляет те же требования, что и дикарь: ясность, простота и выразительность. Конашевич настаивает: ребёнок - реалист</w:t>
      </w:r>
      <w:proofErr w:type="gramStart"/>
      <w:r w:rsidRPr="00946707">
        <w:rPr>
          <w:rFonts w:ascii="Times New Roman" w:eastAsia="Times New Roman" w:hAnsi="Times New Roman" w:cs="Times New Roman"/>
          <w:sz w:val="24"/>
          <w:szCs w:val="24"/>
          <w:lang w:eastAsia="ru-RU"/>
        </w:rPr>
        <w:t xml:space="preserve"> ,</w:t>
      </w:r>
      <w:proofErr w:type="gramEnd"/>
      <w:r w:rsidRPr="00946707">
        <w:rPr>
          <w:rFonts w:ascii="Times New Roman" w:eastAsia="Times New Roman" w:hAnsi="Times New Roman" w:cs="Times New Roman"/>
          <w:sz w:val="24"/>
          <w:szCs w:val="24"/>
          <w:lang w:eastAsia="ru-RU"/>
        </w:rPr>
        <w:t xml:space="preserve"> потому предмет в </w:t>
      </w:r>
      <w:hyperlink r:id="rId15" w:history="1">
        <w:r w:rsidRPr="00946707">
          <w:rPr>
            <w:rFonts w:ascii="Times New Roman" w:eastAsia="Times New Roman" w:hAnsi="Times New Roman" w:cs="Times New Roman"/>
            <w:sz w:val="24"/>
            <w:szCs w:val="24"/>
            <w:lang w:eastAsia="ru-RU"/>
          </w:rPr>
          <w:t>иллюстрации должен быть</w:t>
        </w:r>
      </w:hyperlink>
      <w:r w:rsidRPr="00946707">
        <w:rPr>
          <w:rFonts w:ascii="Times New Roman" w:eastAsia="Times New Roman" w:hAnsi="Times New Roman" w:cs="Times New Roman"/>
          <w:sz w:val="24"/>
          <w:szCs w:val="24"/>
          <w:lang w:eastAsia="ru-RU"/>
        </w:rPr>
        <w:t> </w:t>
      </w:r>
      <w:proofErr w:type="spellStart"/>
      <w:r w:rsidRPr="00946707">
        <w:rPr>
          <w:rFonts w:ascii="Times New Roman" w:eastAsia="Times New Roman" w:hAnsi="Times New Roman" w:cs="Times New Roman"/>
          <w:sz w:val="24"/>
          <w:szCs w:val="24"/>
          <w:lang w:eastAsia="ru-RU"/>
        </w:rPr>
        <w:t>изображёе</w:t>
      </w:r>
      <w:proofErr w:type="spellEnd"/>
      <w:r w:rsidRPr="00946707">
        <w:rPr>
          <w:rFonts w:ascii="Times New Roman" w:eastAsia="Times New Roman" w:hAnsi="Times New Roman" w:cs="Times New Roman"/>
          <w:sz w:val="24"/>
          <w:szCs w:val="24"/>
          <w:lang w:eastAsia="ru-RU"/>
        </w:rPr>
        <w:t xml:space="preserve"> точно и со всеми признаками, цвет то же не должен искажать предмет. </w:t>
      </w:r>
      <w:r w:rsidRPr="00946707">
        <w:rPr>
          <w:rFonts w:ascii="Times New Roman" w:eastAsia="Times New Roman" w:hAnsi="Times New Roman" w:cs="Times New Roman"/>
          <w:sz w:val="24"/>
          <w:szCs w:val="24"/>
          <w:lang w:eastAsia="ru-RU"/>
        </w:rPr>
        <w:br/>
        <w:t>Композиция должна быть проста и вытекать из самого действия, заключенного в тексте. То что «близко» он рисует внизу страницы, а что «далеко» вверху. </w:t>
      </w:r>
      <w:r w:rsidRPr="00946707">
        <w:rPr>
          <w:rFonts w:ascii="Times New Roman" w:eastAsia="Times New Roman" w:hAnsi="Times New Roman" w:cs="Times New Roman"/>
          <w:sz w:val="24"/>
          <w:szCs w:val="24"/>
          <w:lang w:eastAsia="ru-RU"/>
        </w:rPr>
        <w:br/>
        <w:t>Все иллюстрации к сказкам Пушкина – спектакль. Главное, что заключено в рисунках движение. Предметы, изображенные в иллюстрации – это действующие лица, а сама композиция картинки – организация заключенного в ней действия. И это </w:t>
      </w:r>
      <w:hyperlink r:id="rId16" w:history="1">
        <w:r w:rsidRPr="00946707">
          <w:rPr>
            <w:rFonts w:ascii="Times New Roman" w:eastAsia="Times New Roman" w:hAnsi="Times New Roman" w:cs="Times New Roman"/>
            <w:sz w:val="24"/>
            <w:szCs w:val="24"/>
            <w:lang w:eastAsia="ru-RU"/>
          </w:rPr>
          <w:t>действие</w:t>
        </w:r>
      </w:hyperlink>
      <w:r w:rsidRPr="00946707">
        <w:rPr>
          <w:rFonts w:ascii="Times New Roman" w:eastAsia="Times New Roman" w:hAnsi="Times New Roman" w:cs="Times New Roman"/>
          <w:sz w:val="24"/>
          <w:szCs w:val="24"/>
          <w:lang w:eastAsia="ru-RU"/>
        </w:rPr>
        <w:t>, этот драматизм должен быть показан ярко. Чтобы состояние героев передавалось зрительно. Иллюстрации к книгам – самый распространённый вид изобразительного искусства, с которым встречаются дети дошкольного возраста. </w:t>
      </w:r>
      <w:r w:rsidRPr="00946707">
        <w:rPr>
          <w:rFonts w:ascii="Times New Roman" w:eastAsia="Times New Roman" w:hAnsi="Times New Roman" w:cs="Times New Roman"/>
          <w:sz w:val="24"/>
          <w:szCs w:val="24"/>
          <w:lang w:eastAsia="ru-RU"/>
        </w:rPr>
        <w:br/>
        <w:t>Иллюстрация помогает глубже и лучше воспринимать текст, быстрее запоминать содержание. Каждый художник имеет свой стиль в изображении художественных образов, но у всех в основе лежат предметность, конкретность, эмоциональность. </w:t>
      </w:r>
      <w:r w:rsidRPr="00946707">
        <w:rPr>
          <w:rFonts w:ascii="Times New Roman" w:eastAsia="Times New Roman" w:hAnsi="Times New Roman" w:cs="Times New Roman"/>
          <w:sz w:val="24"/>
          <w:szCs w:val="24"/>
          <w:lang w:eastAsia="ru-RU"/>
        </w:rPr>
        <w:br/>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Творчество </w:t>
      </w:r>
      <w:r w:rsidRPr="00946707">
        <w:rPr>
          <w:rFonts w:ascii="Times New Roman" w:eastAsia="Times New Roman" w:hAnsi="Times New Roman" w:cs="Times New Roman"/>
          <w:b/>
          <w:bCs/>
          <w:sz w:val="24"/>
          <w:szCs w:val="24"/>
          <w:lang w:eastAsia="ru-RU"/>
        </w:rPr>
        <w:t xml:space="preserve">Е.И. </w:t>
      </w:r>
      <w:proofErr w:type="spellStart"/>
      <w:r w:rsidRPr="00946707">
        <w:rPr>
          <w:rFonts w:ascii="Times New Roman" w:eastAsia="Times New Roman" w:hAnsi="Times New Roman" w:cs="Times New Roman"/>
          <w:b/>
          <w:bCs/>
          <w:sz w:val="24"/>
          <w:szCs w:val="24"/>
          <w:lang w:eastAsia="ru-RU"/>
        </w:rPr>
        <w:t>Чарушина</w:t>
      </w:r>
      <w:proofErr w:type="spellEnd"/>
      <w:r w:rsidRPr="00946707">
        <w:rPr>
          <w:rFonts w:ascii="Times New Roman" w:eastAsia="Times New Roman" w:hAnsi="Times New Roman" w:cs="Times New Roman"/>
          <w:sz w:val="24"/>
          <w:szCs w:val="24"/>
          <w:lang w:eastAsia="ru-RU"/>
        </w:rPr>
        <w:t xml:space="preserve"> занимает одно из значительных мест в книжной графике. Рисунки художника не оставляют равнодушными ребят. </w:t>
      </w:r>
      <w:proofErr w:type="spellStart"/>
      <w:r w:rsidRPr="00946707">
        <w:rPr>
          <w:rFonts w:ascii="Times New Roman" w:eastAsia="Times New Roman" w:hAnsi="Times New Roman" w:cs="Times New Roman"/>
          <w:sz w:val="24"/>
          <w:szCs w:val="24"/>
          <w:lang w:eastAsia="ru-RU"/>
        </w:rPr>
        <w:t>Чарушин</w:t>
      </w:r>
      <w:proofErr w:type="spellEnd"/>
      <w:r w:rsidRPr="00946707">
        <w:rPr>
          <w:rFonts w:ascii="Times New Roman" w:eastAsia="Times New Roman" w:hAnsi="Times New Roman" w:cs="Times New Roman"/>
          <w:sz w:val="24"/>
          <w:szCs w:val="24"/>
          <w:lang w:eastAsia="ru-RU"/>
        </w:rPr>
        <w:t xml:space="preserve"> очень любил животных. Он подолгу любовался ими на охоте, в зоопарке, лесу. </w:t>
      </w:r>
      <w:proofErr w:type="gramStart"/>
      <w:r w:rsidRPr="00946707">
        <w:rPr>
          <w:rFonts w:ascii="Times New Roman" w:eastAsia="Times New Roman" w:hAnsi="Times New Roman" w:cs="Times New Roman"/>
          <w:sz w:val="24"/>
          <w:szCs w:val="24"/>
          <w:lang w:eastAsia="ru-RU"/>
        </w:rPr>
        <w:t>И</w:t>
      </w:r>
      <w:proofErr w:type="gramEnd"/>
      <w:r w:rsidRPr="00946707">
        <w:rPr>
          <w:rFonts w:ascii="Times New Roman" w:eastAsia="Times New Roman" w:hAnsi="Times New Roman" w:cs="Times New Roman"/>
          <w:sz w:val="24"/>
          <w:szCs w:val="24"/>
          <w:lang w:eastAsia="ru-RU"/>
        </w:rPr>
        <w:t xml:space="preserve"> конечно же, он много рисовал их. </w:t>
      </w:r>
      <w:proofErr w:type="spellStart"/>
      <w:r w:rsidRPr="00946707">
        <w:rPr>
          <w:rFonts w:ascii="Times New Roman" w:eastAsia="Times New Roman" w:hAnsi="Times New Roman" w:cs="Times New Roman"/>
          <w:sz w:val="24"/>
          <w:szCs w:val="24"/>
          <w:lang w:eastAsia="ru-RU"/>
        </w:rPr>
        <w:t>Чарушин</w:t>
      </w:r>
      <w:proofErr w:type="spellEnd"/>
      <w:r w:rsidRPr="00946707">
        <w:rPr>
          <w:rFonts w:ascii="Times New Roman" w:eastAsia="Times New Roman" w:hAnsi="Times New Roman" w:cs="Times New Roman"/>
          <w:sz w:val="24"/>
          <w:szCs w:val="24"/>
          <w:lang w:eastAsia="ru-RU"/>
        </w:rPr>
        <w:t xml:space="preserve"> говорил: </w:t>
      </w:r>
      <w:r w:rsidRPr="00946707">
        <w:rPr>
          <w:rFonts w:ascii="Times New Roman" w:eastAsia="Times New Roman" w:hAnsi="Times New Roman" w:cs="Times New Roman"/>
          <w:sz w:val="24"/>
          <w:szCs w:val="24"/>
          <w:lang w:eastAsia="ru-RU"/>
        </w:rPr>
        <w:br/>
        <w:t xml:space="preserve">«Я хочу понять животное, понять его повадки, характер движения. Меня интересует мех. Когда ребенок хочет потрогать моего </w:t>
      </w:r>
      <w:proofErr w:type="gramStart"/>
      <w:r w:rsidRPr="00946707">
        <w:rPr>
          <w:rFonts w:ascii="Times New Roman" w:eastAsia="Times New Roman" w:hAnsi="Times New Roman" w:cs="Times New Roman"/>
          <w:sz w:val="24"/>
          <w:szCs w:val="24"/>
          <w:lang w:eastAsia="ru-RU"/>
        </w:rPr>
        <w:t>зверёнка</w:t>
      </w:r>
      <w:proofErr w:type="gramEnd"/>
      <w:r w:rsidRPr="00946707">
        <w:rPr>
          <w:rFonts w:ascii="Times New Roman" w:eastAsia="Times New Roman" w:hAnsi="Times New Roman" w:cs="Times New Roman"/>
          <w:sz w:val="24"/>
          <w:szCs w:val="24"/>
          <w:lang w:eastAsia="ru-RU"/>
        </w:rPr>
        <w:t xml:space="preserve"> – я рад». Мне хочется передать настроение животного, испуг, радость, сон. Всё это </w:t>
      </w:r>
      <w:hyperlink r:id="rId17" w:history="1">
        <w:r w:rsidRPr="00946707">
          <w:rPr>
            <w:rFonts w:ascii="Times New Roman" w:eastAsia="Times New Roman" w:hAnsi="Times New Roman" w:cs="Times New Roman"/>
            <w:sz w:val="24"/>
            <w:szCs w:val="24"/>
            <w:lang w:eastAsia="ru-RU"/>
          </w:rPr>
          <w:t>надо наблюдать и почувствовать</w:t>
        </w:r>
      </w:hyperlink>
      <w:r w:rsidRPr="00946707">
        <w:rPr>
          <w:rFonts w:ascii="Times New Roman" w:eastAsia="Times New Roman" w:hAnsi="Times New Roman" w:cs="Times New Roman"/>
          <w:sz w:val="24"/>
          <w:szCs w:val="24"/>
          <w:lang w:eastAsia="ru-RU"/>
        </w:rPr>
        <w:t>. </w:t>
      </w:r>
      <w:r w:rsidRPr="00946707">
        <w:rPr>
          <w:rFonts w:ascii="Times New Roman" w:eastAsia="Times New Roman" w:hAnsi="Times New Roman" w:cs="Times New Roman"/>
          <w:sz w:val="24"/>
          <w:szCs w:val="24"/>
          <w:lang w:eastAsia="ru-RU"/>
        </w:rPr>
        <w:br/>
      </w:r>
      <w:r w:rsidRPr="00946707">
        <w:rPr>
          <w:rFonts w:ascii="Times New Roman" w:eastAsia="Times New Roman" w:hAnsi="Times New Roman" w:cs="Times New Roman"/>
          <w:sz w:val="24"/>
          <w:szCs w:val="24"/>
          <w:lang w:eastAsia="ru-RU"/>
        </w:rPr>
        <w:lastRenderedPageBreak/>
        <w:t xml:space="preserve">Е.И. </w:t>
      </w:r>
      <w:proofErr w:type="spellStart"/>
      <w:r w:rsidRPr="00946707">
        <w:rPr>
          <w:rFonts w:ascii="Times New Roman" w:eastAsia="Times New Roman" w:hAnsi="Times New Roman" w:cs="Times New Roman"/>
          <w:sz w:val="24"/>
          <w:szCs w:val="24"/>
          <w:lang w:eastAsia="ru-RU"/>
        </w:rPr>
        <w:t>Чарушин</w:t>
      </w:r>
      <w:proofErr w:type="spellEnd"/>
      <w:r w:rsidRPr="00946707">
        <w:rPr>
          <w:rFonts w:ascii="Times New Roman" w:eastAsia="Times New Roman" w:hAnsi="Times New Roman" w:cs="Times New Roman"/>
          <w:sz w:val="24"/>
          <w:szCs w:val="24"/>
          <w:lang w:eastAsia="ru-RU"/>
        </w:rPr>
        <w:t xml:space="preserve"> иллюстрировал книги Бианки, Пришвина, Маршака, а так же свои собственные рассказы о животных. И во всех рисунках мы видим особый почерк художника – анималиста / размыв туши, акварели, точно выбранная поза животного, выражение глаз, движения. Белизна некрашеного листа имитирует бесконечность снежного пространства. Два лёгких касания кисти – хвойные веточки, трава. Художник намеренно упрощает рисунок, упускает лишние детали, сосредотачивая детское внимание на образе. Своеобразная манера художника – цветными пятнами он создаёт впечатление силуэта и объёма. Он использует всего 3-4 краски, но это не мешает ему добиваться ощущения цветового богатства меха, оперения животных. Герои </w:t>
      </w:r>
      <w:proofErr w:type="gramStart"/>
      <w:r w:rsidRPr="00946707">
        <w:rPr>
          <w:rFonts w:ascii="Times New Roman" w:eastAsia="Times New Roman" w:hAnsi="Times New Roman" w:cs="Times New Roman"/>
          <w:sz w:val="24"/>
          <w:szCs w:val="24"/>
          <w:lang w:eastAsia="ru-RU"/>
        </w:rPr>
        <w:t>его</w:t>
      </w:r>
      <w:proofErr w:type="gramEnd"/>
      <w:r w:rsidRPr="00946707">
        <w:rPr>
          <w:rFonts w:ascii="Times New Roman" w:eastAsia="Times New Roman" w:hAnsi="Times New Roman" w:cs="Times New Roman"/>
          <w:sz w:val="24"/>
          <w:szCs w:val="24"/>
          <w:lang w:eastAsia="ru-RU"/>
        </w:rPr>
        <w:t xml:space="preserve"> словно живые, поэтому они так близки и понятны ребенку. С большим мастерством, любовью </w:t>
      </w:r>
      <w:proofErr w:type="spellStart"/>
      <w:r w:rsidRPr="00946707">
        <w:rPr>
          <w:rFonts w:ascii="Times New Roman" w:eastAsia="Times New Roman" w:hAnsi="Times New Roman" w:cs="Times New Roman"/>
          <w:sz w:val="24"/>
          <w:szCs w:val="24"/>
          <w:lang w:eastAsia="ru-RU"/>
        </w:rPr>
        <w:t>Чарушин</w:t>
      </w:r>
      <w:proofErr w:type="spellEnd"/>
      <w:r w:rsidRPr="00946707">
        <w:rPr>
          <w:rFonts w:ascii="Times New Roman" w:eastAsia="Times New Roman" w:hAnsi="Times New Roman" w:cs="Times New Roman"/>
          <w:sz w:val="24"/>
          <w:szCs w:val="24"/>
          <w:lang w:eastAsia="ru-RU"/>
        </w:rPr>
        <w:t xml:space="preserve"> рисовал детёнышей животных. / «Детки в клетке». Любят ребята книжку. Просят взрослых по несколько раз её перечитывать, рассматривая картинки. Об этом и мечтал художник. Он хотел, чтобы, глядя на его картинки, дети полюбили бы этот прекрасный мир. А помочь им войти в этот чудесный мир должны мы – воспитатели. К знакомству детей с творчеством </w:t>
      </w:r>
      <w:proofErr w:type="spellStart"/>
      <w:r w:rsidRPr="00946707">
        <w:rPr>
          <w:rFonts w:ascii="Times New Roman" w:eastAsia="Times New Roman" w:hAnsi="Times New Roman" w:cs="Times New Roman"/>
          <w:sz w:val="24"/>
          <w:szCs w:val="24"/>
          <w:lang w:eastAsia="ru-RU"/>
        </w:rPr>
        <w:t>Чарушина</w:t>
      </w:r>
      <w:proofErr w:type="spellEnd"/>
      <w:r w:rsidRPr="00946707">
        <w:rPr>
          <w:rFonts w:ascii="Times New Roman" w:eastAsia="Times New Roman" w:hAnsi="Times New Roman" w:cs="Times New Roman"/>
          <w:sz w:val="24"/>
          <w:szCs w:val="24"/>
          <w:lang w:eastAsia="ru-RU"/>
        </w:rPr>
        <w:t xml:space="preserve"> приступают в младшем дошкольном возрасте. С 1мл. группы «Курочка», «Кошка», «Собака» читают, а затем знакомят с иллюстрациями. Во 2мл.гр. знакомство </w:t>
      </w:r>
      <w:hyperlink r:id="rId18" w:history="1">
        <w:r w:rsidRPr="00946707">
          <w:rPr>
            <w:rFonts w:ascii="Times New Roman" w:eastAsia="Times New Roman" w:hAnsi="Times New Roman" w:cs="Times New Roman"/>
            <w:sz w:val="24"/>
            <w:szCs w:val="24"/>
            <w:lang w:eastAsia="ru-RU"/>
          </w:rPr>
          <w:t>с творчеством этого художника</w:t>
        </w:r>
      </w:hyperlink>
      <w:r w:rsidRPr="00946707">
        <w:rPr>
          <w:rFonts w:ascii="Times New Roman" w:eastAsia="Times New Roman" w:hAnsi="Times New Roman" w:cs="Times New Roman"/>
          <w:sz w:val="24"/>
          <w:szCs w:val="24"/>
          <w:lang w:eastAsia="ru-RU"/>
        </w:rPr>
        <w:t> продолжается. После чтения рассказов «ЁЖ», «</w:t>
      </w:r>
      <w:proofErr w:type="spellStart"/>
      <w:r w:rsidRPr="00946707">
        <w:rPr>
          <w:rFonts w:ascii="Times New Roman" w:eastAsia="Times New Roman" w:hAnsi="Times New Roman" w:cs="Times New Roman"/>
          <w:sz w:val="24"/>
          <w:szCs w:val="24"/>
          <w:lang w:eastAsia="ru-RU"/>
        </w:rPr>
        <w:t>Волчишко</w:t>
      </w:r>
      <w:proofErr w:type="spellEnd"/>
      <w:r w:rsidRPr="00946707">
        <w:rPr>
          <w:rFonts w:ascii="Times New Roman" w:eastAsia="Times New Roman" w:hAnsi="Times New Roman" w:cs="Times New Roman"/>
          <w:sz w:val="24"/>
          <w:szCs w:val="24"/>
          <w:lang w:eastAsia="ru-RU"/>
        </w:rPr>
        <w:t>» во 2 части занятия рассматривают иллюстрации. В средней группе воспитатель должен обращать внимание на то, как художник передаёт состояние своих героев. </w:t>
      </w:r>
      <w:r w:rsidRPr="00946707">
        <w:rPr>
          <w:rFonts w:ascii="Times New Roman" w:eastAsia="Times New Roman" w:hAnsi="Times New Roman" w:cs="Times New Roman"/>
          <w:sz w:val="24"/>
          <w:szCs w:val="24"/>
          <w:lang w:eastAsia="ru-RU"/>
        </w:rPr>
        <w:br/>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В старших группах можно занятие полностью посвятить творчеству, где рассказывают о жизни художника, рассматривают иллюстрации, рисуют по ним. </w:t>
      </w:r>
      <w:r w:rsidRPr="00946707">
        <w:rPr>
          <w:rFonts w:ascii="Times New Roman" w:eastAsia="Times New Roman" w:hAnsi="Times New Roman" w:cs="Times New Roman"/>
          <w:sz w:val="24"/>
          <w:szCs w:val="24"/>
          <w:lang w:eastAsia="ru-RU"/>
        </w:rPr>
        <w:br/>
        <w:t xml:space="preserve">Ещё не менее известный </w:t>
      </w:r>
      <w:r w:rsidRPr="00946707">
        <w:rPr>
          <w:rFonts w:ascii="Times New Roman" w:eastAsia="Times New Roman" w:hAnsi="Times New Roman" w:cs="Times New Roman"/>
          <w:b/>
          <w:sz w:val="24"/>
          <w:szCs w:val="24"/>
          <w:lang w:eastAsia="ru-RU"/>
        </w:rPr>
        <w:t xml:space="preserve">художник – иллюстратор - Е.М. </w:t>
      </w:r>
      <w:proofErr w:type="spellStart"/>
      <w:r w:rsidRPr="00946707">
        <w:rPr>
          <w:rFonts w:ascii="Times New Roman" w:eastAsia="Times New Roman" w:hAnsi="Times New Roman" w:cs="Times New Roman"/>
          <w:b/>
          <w:sz w:val="24"/>
          <w:szCs w:val="24"/>
          <w:lang w:eastAsia="ru-RU"/>
        </w:rPr>
        <w:t>Рачёв</w:t>
      </w:r>
      <w:proofErr w:type="spellEnd"/>
      <w:r w:rsidRPr="00946707">
        <w:rPr>
          <w:rFonts w:ascii="Times New Roman" w:eastAsia="Times New Roman" w:hAnsi="Times New Roman" w:cs="Times New Roman"/>
          <w:b/>
          <w:sz w:val="24"/>
          <w:szCs w:val="24"/>
          <w:lang w:eastAsia="ru-RU"/>
        </w:rPr>
        <w:t>. </w:t>
      </w:r>
      <w:r w:rsidRPr="00946707">
        <w:rPr>
          <w:rFonts w:ascii="Times New Roman" w:eastAsia="Times New Roman" w:hAnsi="Times New Roman" w:cs="Times New Roman"/>
          <w:b/>
          <w:sz w:val="24"/>
          <w:szCs w:val="24"/>
          <w:lang w:eastAsia="ru-RU"/>
        </w:rPr>
        <w:br/>
      </w:r>
      <w:r w:rsidRPr="00946707">
        <w:rPr>
          <w:rFonts w:ascii="Times New Roman" w:eastAsia="Times New Roman" w:hAnsi="Times New Roman" w:cs="Times New Roman"/>
          <w:sz w:val="24"/>
          <w:szCs w:val="24"/>
          <w:lang w:eastAsia="ru-RU"/>
        </w:rPr>
        <w:t xml:space="preserve">Чёрный уголь, едва касаясь </w:t>
      </w:r>
      <w:proofErr w:type="gramStart"/>
      <w:r w:rsidRPr="00946707">
        <w:rPr>
          <w:rFonts w:ascii="Times New Roman" w:eastAsia="Times New Roman" w:hAnsi="Times New Roman" w:cs="Times New Roman"/>
          <w:sz w:val="24"/>
          <w:szCs w:val="24"/>
          <w:lang w:eastAsia="ru-RU"/>
        </w:rPr>
        <w:t>бумаги</w:t>
      </w:r>
      <w:proofErr w:type="gramEnd"/>
      <w:r w:rsidRPr="00946707">
        <w:rPr>
          <w:rFonts w:ascii="Times New Roman" w:eastAsia="Times New Roman" w:hAnsi="Times New Roman" w:cs="Times New Roman"/>
          <w:sz w:val="24"/>
          <w:szCs w:val="24"/>
          <w:lang w:eastAsia="ru-RU"/>
        </w:rPr>
        <w:t xml:space="preserve"> ложится на белый лист ватмана уверенным и точным контуром. Постепенно возникает невиданное существо. Да нет же. Это обыкновенный, длинноухий зайчишка. Однако стоит он как- то по </w:t>
      </w:r>
      <w:proofErr w:type="gramStart"/>
      <w:r w:rsidRPr="00946707">
        <w:rPr>
          <w:rFonts w:ascii="Times New Roman" w:eastAsia="Times New Roman" w:hAnsi="Times New Roman" w:cs="Times New Roman"/>
          <w:sz w:val="24"/>
          <w:szCs w:val="24"/>
          <w:lang w:eastAsia="ru-RU"/>
        </w:rPr>
        <w:t>особенному</w:t>
      </w:r>
      <w:proofErr w:type="gramEnd"/>
      <w:r w:rsidRPr="00946707">
        <w:rPr>
          <w:rFonts w:ascii="Times New Roman" w:eastAsia="Times New Roman" w:hAnsi="Times New Roman" w:cs="Times New Roman"/>
          <w:sz w:val="24"/>
          <w:szCs w:val="24"/>
          <w:lang w:eastAsia="ru-RU"/>
        </w:rPr>
        <w:t>: </w:t>
      </w:r>
      <w:r w:rsidRPr="00946707">
        <w:rPr>
          <w:rFonts w:ascii="Times New Roman" w:eastAsia="Times New Roman" w:hAnsi="Times New Roman" w:cs="Times New Roman"/>
          <w:sz w:val="24"/>
          <w:szCs w:val="24"/>
          <w:lang w:eastAsia="ru-RU"/>
        </w:rPr>
        <w:br/>
        <w:t>в забавной заячьей фигурке, одетой в заплатанный крестьянский тулупчик, так и чудится весёлый деревенский озорник. </w:t>
      </w:r>
      <w:r w:rsidRPr="00946707">
        <w:rPr>
          <w:rFonts w:ascii="Times New Roman" w:eastAsia="Times New Roman" w:hAnsi="Times New Roman" w:cs="Times New Roman"/>
          <w:sz w:val="24"/>
          <w:szCs w:val="24"/>
          <w:lang w:eastAsia="ru-RU"/>
        </w:rPr>
        <w:br/>
        <w:t>Перед нами один из </w:t>
      </w:r>
      <w:hyperlink r:id="rId19" w:history="1">
        <w:r w:rsidRPr="00946707">
          <w:rPr>
            <w:rFonts w:ascii="Times New Roman" w:eastAsia="Times New Roman" w:hAnsi="Times New Roman" w:cs="Times New Roman"/>
            <w:sz w:val="24"/>
            <w:szCs w:val="24"/>
            <w:lang w:eastAsia="ru-RU"/>
          </w:rPr>
          <w:t>многочисленных</w:t>
        </w:r>
      </w:hyperlink>
      <w:r w:rsidRPr="00946707">
        <w:rPr>
          <w:rFonts w:ascii="Times New Roman" w:eastAsia="Times New Roman" w:hAnsi="Times New Roman" w:cs="Times New Roman"/>
          <w:sz w:val="24"/>
          <w:szCs w:val="24"/>
          <w:lang w:eastAsia="ru-RU"/>
        </w:rPr>
        <w:t> «</w:t>
      </w:r>
      <w:proofErr w:type="spellStart"/>
      <w:r w:rsidRPr="00946707">
        <w:rPr>
          <w:rFonts w:ascii="Times New Roman" w:eastAsia="Times New Roman" w:hAnsi="Times New Roman" w:cs="Times New Roman"/>
          <w:sz w:val="24"/>
          <w:szCs w:val="24"/>
          <w:lang w:eastAsia="ru-RU"/>
        </w:rPr>
        <w:t>рачёвских</w:t>
      </w:r>
      <w:proofErr w:type="spellEnd"/>
      <w:r w:rsidRPr="00946707">
        <w:rPr>
          <w:rFonts w:ascii="Times New Roman" w:eastAsia="Times New Roman" w:hAnsi="Times New Roman" w:cs="Times New Roman"/>
          <w:sz w:val="24"/>
          <w:szCs w:val="24"/>
          <w:lang w:eastAsia="ru-RU"/>
        </w:rPr>
        <w:t xml:space="preserve">» </w:t>
      </w:r>
      <w:proofErr w:type="gramStart"/>
      <w:r w:rsidRPr="00946707">
        <w:rPr>
          <w:rFonts w:ascii="Times New Roman" w:eastAsia="Times New Roman" w:hAnsi="Times New Roman" w:cs="Times New Roman"/>
          <w:sz w:val="24"/>
          <w:szCs w:val="24"/>
          <w:lang w:eastAsia="ru-RU"/>
        </w:rPr>
        <w:t>зверюшек</w:t>
      </w:r>
      <w:proofErr w:type="gramEnd"/>
      <w:r w:rsidRPr="00946707">
        <w:rPr>
          <w:rFonts w:ascii="Times New Roman" w:eastAsia="Times New Roman" w:hAnsi="Times New Roman" w:cs="Times New Roman"/>
          <w:sz w:val="24"/>
          <w:szCs w:val="24"/>
          <w:lang w:eastAsia="ru-RU"/>
        </w:rPr>
        <w:t xml:space="preserve">, хорошо известных всем. Есть среди его героев простаки, добряки, готовые всегда прийти на помощь </w:t>
      </w:r>
      <w:proofErr w:type="gramStart"/>
      <w:r w:rsidRPr="00946707">
        <w:rPr>
          <w:rFonts w:ascii="Times New Roman" w:eastAsia="Times New Roman" w:hAnsi="Times New Roman" w:cs="Times New Roman"/>
          <w:sz w:val="24"/>
          <w:szCs w:val="24"/>
          <w:lang w:eastAsia="ru-RU"/>
        </w:rPr>
        <w:t>слабому</w:t>
      </w:r>
      <w:proofErr w:type="gramEnd"/>
      <w:r w:rsidRPr="00946707">
        <w:rPr>
          <w:rFonts w:ascii="Times New Roman" w:eastAsia="Times New Roman" w:hAnsi="Times New Roman" w:cs="Times New Roman"/>
          <w:sz w:val="24"/>
          <w:szCs w:val="24"/>
          <w:lang w:eastAsia="ru-RU"/>
        </w:rPr>
        <w:t>, есть и хитрецы, обманщики. Кто они? Люди? Нет. Но и не животные. Они – характеры, заключенные в сказочные образы. </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b/>
          <w:bCs/>
          <w:sz w:val="24"/>
          <w:szCs w:val="24"/>
          <w:lang w:eastAsia="ru-RU"/>
        </w:rPr>
      </w:pPr>
      <w:r w:rsidRPr="00946707">
        <w:rPr>
          <w:rFonts w:ascii="Times New Roman" w:eastAsia="Times New Roman" w:hAnsi="Times New Roman" w:cs="Times New Roman"/>
          <w:sz w:val="24"/>
          <w:szCs w:val="24"/>
          <w:lang w:eastAsia="ru-RU"/>
        </w:rPr>
        <w:t>В рисунках художника эти характеры получаются столь убедительными, выразительными, что иногда кажется, а не встречали ли мы их в жизни? </w:t>
      </w:r>
      <w:r w:rsidRPr="00946707">
        <w:rPr>
          <w:rFonts w:ascii="Times New Roman" w:eastAsia="Times New Roman" w:hAnsi="Times New Roman" w:cs="Times New Roman"/>
          <w:sz w:val="24"/>
          <w:szCs w:val="24"/>
          <w:lang w:eastAsia="ru-RU"/>
        </w:rPr>
        <w:br/>
        <w:t>В народе говорят: «По оценке встречают, по уму провожают». Мы узнаём этого художника по одежде его зверей. Затем художник наряжает своих героев-животных в человеческую одежду. Он делает это не только для того, чтобы показать читателю характер образа. Изображая зверей одетыми в </w:t>
      </w:r>
      <w:hyperlink r:id="rId20" w:history="1">
        <w:r w:rsidRPr="00946707">
          <w:rPr>
            <w:rFonts w:ascii="Times New Roman" w:eastAsia="Times New Roman" w:hAnsi="Times New Roman" w:cs="Times New Roman"/>
            <w:sz w:val="24"/>
            <w:szCs w:val="24"/>
            <w:lang w:eastAsia="ru-RU"/>
          </w:rPr>
          <w:t>человеческие платья</w:t>
        </w:r>
      </w:hyperlink>
      <w:r w:rsidRPr="00946707">
        <w:rPr>
          <w:rFonts w:ascii="Times New Roman" w:eastAsia="Times New Roman" w:hAnsi="Times New Roman" w:cs="Times New Roman"/>
          <w:sz w:val="24"/>
          <w:szCs w:val="24"/>
          <w:lang w:eastAsia="ru-RU"/>
        </w:rPr>
        <w:t xml:space="preserve">, что за событиями сказки кроются людские взаимоотношения. Первыми цветными работами Рачёва стали иллюстрации к </w:t>
      </w:r>
      <w:proofErr w:type="spellStart"/>
      <w:r w:rsidRPr="00946707">
        <w:rPr>
          <w:rFonts w:ascii="Times New Roman" w:eastAsia="Times New Roman" w:hAnsi="Times New Roman" w:cs="Times New Roman"/>
          <w:sz w:val="24"/>
          <w:szCs w:val="24"/>
          <w:lang w:eastAsia="ru-RU"/>
        </w:rPr>
        <w:t>р.н.</w:t>
      </w:r>
      <w:proofErr w:type="gramStart"/>
      <w:r w:rsidRPr="00946707">
        <w:rPr>
          <w:rFonts w:ascii="Times New Roman" w:eastAsia="Times New Roman" w:hAnsi="Times New Roman" w:cs="Times New Roman"/>
          <w:sz w:val="24"/>
          <w:szCs w:val="24"/>
          <w:lang w:eastAsia="ru-RU"/>
        </w:rPr>
        <w:t>с</w:t>
      </w:r>
      <w:proofErr w:type="spellEnd"/>
      <w:proofErr w:type="gramEnd"/>
      <w:r w:rsidRPr="00946707">
        <w:rPr>
          <w:rFonts w:ascii="Times New Roman" w:eastAsia="Times New Roman" w:hAnsi="Times New Roman" w:cs="Times New Roman"/>
          <w:sz w:val="24"/>
          <w:szCs w:val="24"/>
          <w:lang w:eastAsia="ru-RU"/>
        </w:rPr>
        <w:t>. «</w:t>
      </w:r>
      <w:proofErr w:type="gramStart"/>
      <w:r w:rsidRPr="00946707">
        <w:rPr>
          <w:rFonts w:ascii="Times New Roman" w:eastAsia="Times New Roman" w:hAnsi="Times New Roman" w:cs="Times New Roman"/>
          <w:sz w:val="24"/>
          <w:szCs w:val="24"/>
          <w:lang w:eastAsia="ru-RU"/>
        </w:rPr>
        <w:t>Петушок</w:t>
      </w:r>
      <w:proofErr w:type="gramEnd"/>
      <w:r w:rsidRPr="00946707">
        <w:rPr>
          <w:rFonts w:ascii="Times New Roman" w:eastAsia="Times New Roman" w:hAnsi="Times New Roman" w:cs="Times New Roman"/>
          <w:sz w:val="24"/>
          <w:szCs w:val="24"/>
          <w:lang w:eastAsia="ru-RU"/>
        </w:rPr>
        <w:t xml:space="preserve"> – золотой гребешок», «Рукавичка». Художник кладёт краску локальным красочным пятном, без сложных внутренних переходов, тонким слоем. Его рисунки очень декоративны, ярки, привлекательны. </w:t>
      </w:r>
      <w:r w:rsidRPr="00946707">
        <w:rPr>
          <w:rFonts w:ascii="Times New Roman" w:eastAsia="Times New Roman" w:hAnsi="Times New Roman" w:cs="Times New Roman"/>
          <w:sz w:val="24"/>
          <w:szCs w:val="24"/>
          <w:lang w:eastAsia="ru-RU"/>
        </w:rPr>
        <w:br/>
        <w:t>В старшем дошкольном возрасте можно предлагать сравнивать иллюстрации к одной и той же сказке, но выполненные разными художниками. Такой приём позволяет показать различия в технике, манере исполнения, использовании средств художественной выразительности. </w:t>
      </w:r>
      <w:r w:rsidRPr="00946707">
        <w:rPr>
          <w:rFonts w:ascii="Times New Roman" w:eastAsia="Times New Roman" w:hAnsi="Times New Roman" w:cs="Times New Roman"/>
          <w:sz w:val="24"/>
          <w:szCs w:val="24"/>
          <w:lang w:eastAsia="ru-RU"/>
        </w:rPr>
        <w:br/>
      </w:r>
    </w:p>
    <w:p w:rsidR="00946707" w:rsidRDefault="00946707" w:rsidP="00946707">
      <w:pPr>
        <w:spacing w:before="100" w:beforeAutospacing="1" w:after="100" w:afterAutospacing="1" w:line="240" w:lineRule="auto"/>
        <w:ind w:firstLine="708"/>
        <w:jc w:val="both"/>
        <w:rPr>
          <w:rFonts w:ascii="Times New Roman" w:eastAsia="Times New Roman" w:hAnsi="Times New Roman" w:cs="Times New Roman"/>
          <w:b/>
          <w:bCs/>
          <w:sz w:val="24"/>
          <w:szCs w:val="24"/>
          <w:lang w:eastAsia="ru-RU"/>
        </w:rPr>
      </w:pPr>
    </w:p>
    <w:p w:rsidR="003E7969" w:rsidRP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b/>
          <w:bCs/>
          <w:sz w:val="24"/>
          <w:szCs w:val="24"/>
          <w:lang w:eastAsia="ru-RU"/>
        </w:rPr>
        <w:lastRenderedPageBreak/>
        <w:t>Как знакомить дошкольников с искусством</w:t>
      </w:r>
    </w:p>
    <w:p w:rsidR="003E7969" w:rsidRPr="00946707" w:rsidRDefault="003E7969" w:rsidP="009467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 xml:space="preserve">Во второй младшей группе у детей начинают формировать интерес к изобразительному искусству. Их учат замечать яркость цветовых образов в картинке, иллюстрации. На первом этапе только рассматривают иллюстрации, затем они овладевают умением выделять средства выразительности. Педагог показывает, как художник изобразил цветущий луг, падающий снег. Дети рассказывают, что изображено, называют средства </w:t>
      </w:r>
      <w:proofErr w:type="gramStart"/>
      <w:r w:rsidRPr="00946707">
        <w:rPr>
          <w:rFonts w:ascii="Times New Roman" w:eastAsia="Times New Roman" w:hAnsi="Times New Roman" w:cs="Times New Roman"/>
          <w:sz w:val="24"/>
          <w:szCs w:val="24"/>
          <w:lang w:eastAsia="ru-RU"/>
        </w:rPr>
        <w:t>выразительности</w:t>
      </w:r>
      <w:proofErr w:type="gramEnd"/>
      <w:r w:rsidRPr="00946707">
        <w:rPr>
          <w:rFonts w:ascii="Times New Roman" w:eastAsia="Times New Roman" w:hAnsi="Times New Roman" w:cs="Times New Roman"/>
          <w:sz w:val="24"/>
          <w:szCs w:val="24"/>
          <w:lang w:eastAsia="ru-RU"/>
        </w:rPr>
        <w:t xml:space="preserve"> / мышка бежит, колобок поёт, медведь слушает и т.д./ На таких занятиях надо подбирать иллюстрации, на которых персонаж изображен крупным планом. В дальнейшем педагог должен создавать условия для рассматривания детьми иллюстраций в их самостоятельной художественной деятельности.</w:t>
      </w:r>
    </w:p>
    <w:p w:rsidR="00946707" w:rsidRDefault="003E7969" w:rsidP="0094670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В </w:t>
      </w:r>
      <w:hyperlink r:id="rId21" w:history="1">
        <w:r w:rsidRPr="00946707">
          <w:rPr>
            <w:rFonts w:ascii="Times New Roman" w:eastAsia="Times New Roman" w:hAnsi="Times New Roman" w:cs="Times New Roman"/>
            <w:sz w:val="24"/>
            <w:szCs w:val="24"/>
            <w:lang w:eastAsia="ru-RU"/>
          </w:rPr>
          <w:t>раскрытии сложного мира человеческой</w:t>
        </w:r>
      </w:hyperlink>
      <w:r w:rsidRPr="00946707">
        <w:rPr>
          <w:rFonts w:ascii="Times New Roman" w:eastAsia="Times New Roman" w:hAnsi="Times New Roman" w:cs="Times New Roman"/>
          <w:sz w:val="24"/>
          <w:szCs w:val="24"/>
          <w:lang w:eastAsia="ru-RU"/>
        </w:rPr>
        <w:t> души ведущее место среди художественных жанров принадлежит картине. Однако ограниченный опыт и возможности маленького ребёнка не позволяют ему постигнуть эту сложнейшую сферу человеческой культуры. Для этого ребенку необходим взрослый, который сможет помочь ему проникнуться тем отношением и настроением, которое выражено в произведениях изобразительного искусства, и приобщит к способам его постижения. В результате специального изучения установлено, что эмоциональный отклик у детей, не достигших четырёх лет, вызывают те произведения искусства, в которых переданы чувства и отношения более близкие и понятные ребенку этого возраста. </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На пятом году ребенок начинает выходить за пределы окружающей его действительности. Ребенку становится интересным весь мир. Но для того, чтобы малыш мог проникнуться чувствами и переживаниями, которые царят в окружающем мире, необходимо отобрать содержание, которое доступно его пониманию. Рекомендуется начать работу </w:t>
      </w:r>
      <w:hyperlink r:id="rId22" w:history="1">
        <w:r w:rsidRPr="00946707">
          <w:rPr>
            <w:rFonts w:ascii="Times New Roman" w:eastAsia="Times New Roman" w:hAnsi="Times New Roman" w:cs="Times New Roman"/>
            <w:sz w:val="24"/>
            <w:szCs w:val="24"/>
            <w:lang w:eastAsia="ru-RU"/>
          </w:rPr>
          <w:t>с постепенного погружения малышей не в</w:t>
        </w:r>
      </w:hyperlink>
      <w:r w:rsidRPr="00946707">
        <w:rPr>
          <w:rFonts w:ascii="Times New Roman" w:eastAsia="Times New Roman" w:hAnsi="Times New Roman" w:cs="Times New Roman"/>
          <w:sz w:val="24"/>
          <w:szCs w:val="24"/>
          <w:lang w:eastAsia="ru-RU"/>
        </w:rPr>
        <w:t> реальный</w:t>
      </w:r>
      <w:proofErr w:type="gramStart"/>
      <w:r w:rsidRPr="00946707">
        <w:rPr>
          <w:rFonts w:ascii="Times New Roman" w:eastAsia="Times New Roman" w:hAnsi="Times New Roman" w:cs="Times New Roman"/>
          <w:sz w:val="24"/>
          <w:szCs w:val="24"/>
          <w:lang w:eastAsia="ru-RU"/>
        </w:rPr>
        <w:t xml:space="preserve"> ,</w:t>
      </w:r>
      <w:proofErr w:type="gramEnd"/>
      <w:r w:rsidRPr="00946707">
        <w:rPr>
          <w:rFonts w:ascii="Times New Roman" w:eastAsia="Times New Roman" w:hAnsi="Times New Roman" w:cs="Times New Roman"/>
          <w:sz w:val="24"/>
          <w:szCs w:val="24"/>
          <w:lang w:eastAsia="ru-RU"/>
        </w:rPr>
        <w:t xml:space="preserve"> а вымышленный мир сказочных персонажей. </w:t>
      </w:r>
      <w:r w:rsidRPr="00946707">
        <w:rPr>
          <w:rFonts w:ascii="Times New Roman" w:eastAsia="Times New Roman" w:hAnsi="Times New Roman" w:cs="Times New Roman"/>
          <w:sz w:val="24"/>
          <w:szCs w:val="24"/>
          <w:lang w:eastAsia="ru-RU"/>
        </w:rPr>
        <w:br/>
        <w:t>При рассматривании иллюстраций необходимо добиться, чтобы дети поняли, что в произведениях искусства не только рассказывается о чем-либо, но и обязательно присутствует определенное настроение. </w:t>
      </w:r>
    </w:p>
    <w:p w:rsid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В старшей группе детей продолжают знакомить с творчеством художников – иллюстраторов детской книги</w:t>
      </w:r>
      <w:proofErr w:type="gramStart"/>
      <w:r w:rsidRPr="00946707">
        <w:rPr>
          <w:rFonts w:ascii="Times New Roman" w:eastAsia="Times New Roman" w:hAnsi="Times New Roman" w:cs="Times New Roman"/>
          <w:sz w:val="24"/>
          <w:szCs w:val="24"/>
          <w:lang w:eastAsia="ru-RU"/>
        </w:rPr>
        <w:t>6</w:t>
      </w:r>
      <w:proofErr w:type="gramEnd"/>
      <w:r w:rsidRPr="00946707">
        <w:rPr>
          <w:rFonts w:ascii="Times New Roman" w:eastAsia="Times New Roman" w:hAnsi="Times New Roman" w:cs="Times New Roman"/>
          <w:sz w:val="24"/>
          <w:szCs w:val="24"/>
          <w:lang w:eastAsia="ru-RU"/>
        </w:rPr>
        <w:t xml:space="preserve"> </w:t>
      </w:r>
      <w:proofErr w:type="spellStart"/>
      <w:r w:rsidRPr="00946707">
        <w:rPr>
          <w:rFonts w:ascii="Times New Roman" w:eastAsia="Times New Roman" w:hAnsi="Times New Roman" w:cs="Times New Roman"/>
          <w:sz w:val="24"/>
          <w:szCs w:val="24"/>
          <w:lang w:eastAsia="ru-RU"/>
        </w:rPr>
        <w:t>Ю.Васнецовпа</w:t>
      </w:r>
      <w:proofErr w:type="spellEnd"/>
      <w:r w:rsidRPr="00946707">
        <w:rPr>
          <w:rFonts w:ascii="Times New Roman" w:eastAsia="Times New Roman" w:hAnsi="Times New Roman" w:cs="Times New Roman"/>
          <w:sz w:val="24"/>
          <w:szCs w:val="24"/>
          <w:lang w:eastAsia="ru-RU"/>
        </w:rPr>
        <w:t xml:space="preserve">, Е. Рачёва, Е. </w:t>
      </w:r>
      <w:proofErr w:type="spellStart"/>
      <w:r w:rsidRPr="00946707">
        <w:rPr>
          <w:rFonts w:ascii="Times New Roman" w:eastAsia="Times New Roman" w:hAnsi="Times New Roman" w:cs="Times New Roman"/>
          <w:sz w:val="24"/>
          <w:szCs w:val="24"/>
          <w:lang w:eastAsia="ru-RU"/>
        </w:rPr>
        <w:t>Чарушина</w:t>
      </w:r>
      <w:proofErr w:type="spellEnd"/>
      <w:r w:rsidRPr="00946707">
        <w:rPr>
          <w:rFonts w:ascii="Times New Roman" w:eastAsia="Times New Roman" w:hAnsi="Times New Roman" w:cs="Times New Roman"/>
          <w:sz w:val="24"/>
          <w:szCs w:val="24"/>
          <w:lang w:eastAsia="ru-RU"/>
        </w:rPr>
        <w:t xml:space="preserve"> и т. д. </w:t>
      </w:r>
      <w:r w:rsidRPr="00946707">
        <w:rPr>
          <w:rFonts w:ascii="Times New Roman" w:eastAsia="Times New Roman" w:hAnsi="Times New Roman" w:cs="Times New Roman"/>
          <w:sz w:val="24"/>
          <w:szCs w:val="24"/>
          <w:lang w:eastAsia="ru-RU"/>
        </w:rPr>
        <w:br/>
        <w:t>После чтения художественного произведения педагог организует рассматривание иллюстраций, рассказывает, как художник изобразил персонажей, какие средства выразительности использованы. Каждый художник имеет свой оригинальный почерк, своё видение окружающего мира, своё понимание образа. </w:t>
      </w:r>
      <w:r w:rsidRPr="00946707">
        <w:rPr>
          <w:rFonts w:ascii="Times New Roman" w:eastAsia="Times New Roman" w:hAnsi="Times New Roman" w:cs="Times New Roman"/>
          <w:sz w:val="24"/>
          <w:szCs w:val="24"/>
          <w:lang w:eastAsia="ru-RU"/>
        </w:rPr>
        <w:br/>
        <w:t xml:space="preserve">Начиная со старшей группы </w:t>
      </w:r>
      <w:proofErr w:type="gramStart"/>
      <w:r w:rsidRPr="00946707">
        <w:rPr>
          <w:rFonts w:ascii="Times New Roman" w:eastAsia="Times New Roman" w:hAnsi="Times New Roman" w:cs="Times New Roman"/>
          <w:sz w:val="24"/>
          <w:szCs w:val="24"/>
          <w:lang w:eastAsia="ru-RU"/>
        </w:rPr>
        <w:t>детей</w:t>
      </w:r>
      <w:proofErr w:type="gramEnd"/>
      <w:r w:rsidRPr="00946707">
        <w:rPr>
          <w:rFonts w:ascii="Times New Roman" w:eastAsia="Times New Roman" w:hAnsi="Times New Roman" w:cs="Times New Roman"/>
          <w:sz w:val="24"/>
          <w:szCs w:val="24"/>
          <w:lang w:eastAsia="ru-RU"/>
        </w:rPr>
        <w:t xml:space="preserve"> знакомят с произведениями живописи: портретом, пейзажами. Педагог учит их видеть, как художник изображает красоту окружающей природы в разное время года. Дети овладевают умением не только видеть и понимать содержание картины, но и чувствовать, что хотел передать художник изображая природу / радость</w:t>
      </w:r>
      <w:proofErr w:type="gramStart"/>
      <w:r w:rsidRPr="00946707">
        <w:rPr>
          <w:rFonts w:ascii="Times New Roman" w:eastAsia="Times New Roman" w:hAnsi="Times New Roman" w:cs="Times New Roman"/>
          <w:sz w:val="24"/>
          <w:szCs w:val="24"/>
          <w:lang w:eastAsia="ru-RU"/>
        </w:rPr>
        <w:t>.</w:t>
      </w:r>
      <w:proofErr w:type="gramEnd"/>
      <w:r w:rsidRPr="00946707">
        <w:rPr>
          <w:rFonts w:ascii="Times New Roman" w:eastAsia="Times New Roman" w:hAnsi="Times New Roman" w:cs="Times New Roman"/>
          <w:sz w:val="24"/>
          <w:szCs w:val="24"/>
          <w:lang w:eastAsia="ru-RU"/>
        </w:rPr>
        <w:t xml:space="preserve"> </w:t>
      </w:r>
      <w:proofErr w:type="gramStart"/>
      <w:r w:rsidRPr="00946707">
        <w:rPr>
          <w:rFonts w:ascii="Times New Roman" w:eastAsia="Times New Roman" w:hAnsi="Times New Roman" w:cs="Times New Roman"/>
          <w:sz w:val="24"/>
          <w:szCs w:val="24"/>
          <w:lang w:eastAsia="ru-RU"/>
        </w:rPr>
        <w:t>г</w:t>
      </w:r>
      <w:proofErr w:type="gramEnd"/>
      <w:r w:rsidRPr="00946707">
        <w:rPr>
          <w:rFonts w:ascii="Times New Roman" w:eastAsia="Times New Roman" w:hAnsi="Times New Roman" w:cs="Times New Roman"/>
          <w:sz w:val="24"/>
          <w:szCs w:val="24"/>
          <w:lang w:eastAsia="ru-RU"/>
        </w:rPr>
        <w:t>русть / </w:t>
      </w:r>
    </w:p>
    <w:p w:rsidR="003E7969" w:rsidRPr="00946707" w:rsidRDefault="003E7969" w:rsidP="0094670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946707">
        <w:rPr>
          <w:rFonts w:ascii="Times New Roman" w:eastAsia="Times New Roman" w:hAnsi="Times New Roman" w:cs="Times New Roman"/>
          <w:sz w:val="24"/>
          <w:szCs w:val="24"/>
          <w:lang w:eastAsia="ru-RU"/>
        </w:rPr>
        <w:t>Можно организовать рассматривание 2-3 картин разных художников с изображением одного и того же времени года, чтобы дети могли находить сходство и различие в их творческой манере. </w:t>
      </w:r>
      <w:r w:rsidRPr="00946707">
        <w:rPr>
          <w:rFonts w:ascii="Times New Roman" w:eastAsia="Times New Roman" w:hAnsi="Times New Roman" w:cs="Times New Roman"/>
          <w:sz w:val="24"/>
          <w:szCs w:val="24"/>
          <w:lang w:eastAsia="ru-RU"/>
        </w:rPr>
        <w:br/>
        <w:t xml:space="preserve">В подготовительной группе продолжается работа по закреплению представлений об иллюстрациях к детским книгам </w:t>
      </w:r>
      <w:proofErr w:type="spellStart"/>
      <w:r w:rsidRPr="00946707">
        <w:rPr>
          <w:rFonts w:ascii="Times New Roman" w:eastAsia="Times New Roman" w:hAnsi="Times New Roman" w:cs="Times New Roman"/>
          <w:sz w:val="24"/>
          <w:szCs w:val="24"/>
          <w:lang w:eastAsia="ru-RU"/>
        </w:rPr>
        <w:t>Ю.Васнецова</w:t>
      </w:r>
      <w:proofErr w:type="spellEnd"/>
      <w:r w:rsidRPr="00946707">
        <w:rPr>
          <w:rFonts w:ascii="Times New Roman" w:eastAsia="Times New Roman" w:hAnsi="Times New Roman" w:cs="Times New Roman"/>
          <w:sz w:val="24"/>
          <w:szCs w:val="24"/>
          <w:lang w:eastAsia="ru-RU"/>
        </w:rPr>
        <w:t xml:space="preserve">, </w:t>
      </w:r>
      <w:proofErr w:type="spellStart"/>
      <w:r w:rsidRPr="00946707">
        <w:rPr>
          <w:rFonts w:ascii="Times New Roman" w:eastAsia="Times New Roman" w:hAnsi="Times New Roman" w:cs="Times New Roman"/>
          <w:sz w:val="24"/>
          <w:szCs w:val="24"/>
          <w:lang w:eastAsia="ru-RU"/>
        </w:rPr>
        <w:t>В.Лебедева</w:t>
      </w:r>
      <w:proofErr w:type="spellEnd"/>
      <w:r w:rsidRPr="00946707">
        <w:rPr>
          <w:rFonts w:ascii="Times New Roman" w:eastAsia="Times New Roman" w:hAnsi="Times New Roman" w:cs="Times New Roman"/>
          <w:sz w:val="24"/>
          <w:szCs w:val="24"/>
          <w:lang w:eastAsia="ru-RU"/>
        </w:rPr>
        <w:t xml:space="preserve">, Е. </w:t>
      </w:r>
      <w:proofErr w:type="spellStart"/>
      <w:r w:rsidRPr="00946707">
        <w:rPr>
          <w:rFonts w:ascii="Times New Roman" w:eastAsia="Times New Roman" w:hAnsi="Times New Roman" w:cs="Times New Roman"/>
          <w:sz w:val="24"/>
          <w:szCs w:val="24"/>
          <w:lang w:eastAsia="ru-RU"/>
        </w:rPr>
        <w:t>Чарушина</w:t>
      </w:r>
      <w:proofErr w:type="spellEnd"/>
      <w:r w:rsidRPr="00946707">
        <w:rPr>
          <w:rFonts w:ascii="Times New Roman" w:eastAsia="Times New Roman" w:hAnsi="Times New Roman" w:cs="Times New Roman"/>
          <w:sz w:val="24"/>
          <w:szCs w:val="24"/>
          <w:lang w:eastAsia="ru-RU"/>
        </w:rPr>
        <w:t xml:space="preserve">, </w:t>
      </w:r>
      <w:proofErr w:type="spellStart"/>
      <w:r w:rsidRPr="00946707">
        <w:rPr>
          <w:rFonts w:ascii="Times New Roman" w:eastAsia="Times New Roman" w:hAnsi="Times New Roman" w:cs="Times New Roman"/>
          <w:sz w:val="24"/>
          <w:szCs w:val="24"/>
          <w:lang w:eastAsia="ru-RU"/>
        </w:rPr>
        <w:t>Е.Рачёва</w:t>
      </w:r>
      <w:proofErr w:type="spellEnd"/>
      <w:r w:rsidRPr="00946707">
        <w:rPr>
          <w:rFonts w:ascii="Times New Roman" w:eastAsia="Times New Roman" w:hAnsi="Times New Roman" w:cs="Times New Roman"/>
          <w:sz w:val="24"/>
          <w:szCs w:val="24"/>
          <w:lang w:eastAsia="ru-RU"/>
        </w:rPr>
        <w:t>. В. Конашевича.</w:t>
      </w:r>
      <w:bookmarkStart w:id="0" w:name="_GoBack"/>
      <w:bookmarkEnd w:id="0"/>
    </w:p>
    <w:sectPr w:rsidR="003E7969" w:rsidRPr="00946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51FD"/>
    <w:multiLevelType w:val="multilevel"/>
    <w:tmpl w:val="37A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811D1"/>
    <w:multiLevelType w:val="multilevel"/>
    <w:tmpl w:val="3F8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46F3A"/>
    <w:multiLevelType w:val="multilevel"/>
    <w:tmpl w:val="BB44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6468B2"/>
    <w:multiLevelType w:val="multilevel"/>
    <w:tmpl w:val="9D50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8591A"/>
    <w:multiLevelType w:val="multilevel"/>
    <w:tmpl w:val="159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87BAF"/>
    <w:multiLevelType w:val="multilevel"/>
    <w:tmpl w:val="6DBC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F322F1"/>
    <w:multiLevelType w:val="multilevel"/>
    <w:tmpl w:val="5F18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B4812"/>
    <w:multiLevelType w:val="multilevel"/>
    <w:tmpl w:val="5EAA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213BC6"/>
    <w:multiLevelType w:val="multilevel"/>
    <w:tmpl w:val="C6B6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51F35"/>
    <w:multiLevelType w:val="multilevel"/>
    <w:tmpl w:val="B308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483051"/>
    <w:multiLevelType w:val="multilevel"/>
    <w:tmpl w:val="C22A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6"/>
  </w:num>
  <w:num w:numId="4">
    <w:abstractNumId w:val="4"/>
  </w:num>
  <w:num w:numId="5">
    <w:abstractNumId w:val="0"/>
  </w:num>
  <w:num w:numId="6">
    <w:abstractNumId w:val="8"/>
  </w:num>
  <w:num w:numId="7">
    <w:abstractNumId w:val="7"/>
  </w:num>
  <w:num w:numId="8">
    <w:abstractNumId w:val="3"/>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20"/>
    <w:rsid w:val="00000681"/>
    <w:rsid w:val="00000A3E"/>
    <w:rsid w:val="0000142F"/>
    <w:rsid w:val="000016A9"/>
    <w:rsid w:val="00002156"/>
    <w:rsid w:val="00002586"/>
    <w:rsid w:val="000030F2"/>
    <w:rsid w:val="00003270"/>
    <w:rsid w:val="000038B7"/>
    <w:rsid w:val="000052E7"/>
    <w:rsid w:val="00007F95"/>
    <w:rsid w:val="00010060"/>
    <w:rsid w:val="00012284"/>
    <w:rsid w:val="00012B1B"/>
    <w:rsid w:val="00012DE9"/>
    <w:rsid w:val="00012E1E"/>
    <w:rsid w:val="00013D0A"/>
    <w:rsid w:val="00014379"/>
    <w:rsid w:val="000153D3"/>
    <w:rsid w:val="00015B2A"/>
    <w:rsid w:val="00015EC0"/>
    <w:rsid w:val="00016800"/>
    <w:rsid w:val="00017F46"/>
    <w:rsid w:val="00020357"/>
    <w:rsid w:val="00020654"/>
    <w:rsid w:val="000208AF"/>
    <w:rsid w:val="00021C76"/>
    <w:rsid w:val="00022546"/>
    <w:rsid w:val="00022E54"/>
    <w:rsid w:val="00022E58"/>
    <w:rsid w:val="00024B97"/>
    <w:rsid w:val="000253F9"/>
    <w:rsid w:val="00026DD4"/>
    <w:rsid w:val="000276BA"/>
    <w:rsid w:val="00027A44"/>
    <w:rsid w:val="00027CDE"/>
    <w:rsid w:val="00031F9E"/>
    <w:rsid w:val="0003276A"/>
    <w:rsid w:val="00033830"/>
    <w:rsid w:val="00034599"/>
    <w:rsid w:val="000350E7"/>
    <w:rsid w:val="000356DE"/>
    <w:rsid w:val="00035B07"/>
    <w:rsid w:val="00035BAC"/>
    <w:rsid w:val="00035BEE"/>
    <w:rsid w:val="00035EC7"/>
    <w:rsid w:val="00036350"/>
    <w:rsid w:val="000373B7"/>
    <w:rsid w:val="000373E6"/>
    <w:rsid w:val="00037874"/>
    <w:rsid w:val="0003789B"/>
    <w:rsid w:val="00041336"/>
    <w:rsid w:val="00041BA6"/>
    <w:rsid w:val="0004279B"/>
    <w:rsid w:val="00042D75"/>
    <w:rsid w:val="0004302A"/>
    <w:rsid w:val="0004333D"/>
    <w:rsid w:val="0004357C"/>
    <w:rsid w:val="0004387F"/>
    <w:rsid w:val="00043E80"/>
    <w:rsid w:val="00046509"/>
    <w:rsid w:val="00046C15"/>
    <w:rsid w:val="00046C3C"/>
    <w:rsid w:val="000478A7"/>
    <w:rsid w:val="000503C9"/>
    <w:rsid w:val="00052CFF"/>
    <w:rsid w:val="00052F3A"/>
    <w:rsid w:val="0005300A"/>
    <w:rsid w:val="000544AC"/>
    <w:rsid w:val="00054999"/>
    <w:rsid w:val="00054A3C"/>
    <w:rsid w:val="00054FC2"/>
    <w:rsid w:val="0005507D"/>
    <w:rsid w:val="000558EC"/>
    <w:rsid w:val="00055D10"/>
    <w:rsid w:val="00055EDA"/>
    <w:rsid w:val="000562D7"/>
    <w:rsid w:val="0005657A"/>
    <w:rsid w:val="00056E23"/>
    <w:rsid w:val="00060096"/>
    <w:rsid w:val="000604E5"/>
    <w:rsid w:val="0006068D"/>
    <w:rsid w:val="00060C61"/>
    <w:rsid w:val="00061CC5"/>
    <w:rsid w:val="0006252F"/>
    <w:rsid w:val="000645F9"/>
    <w:rsid w:val="000656F5"/>
    <w:rsid w:val="00065934"/>
    <w:rsid w:val="00065C75"/>
    <w:rsid w:val="00066800"/>
    <w:rsid w:val="00066A48"/>
    <w:rsid w:val="00066D66"/>
    <w:rsid w:val="00067694"/>
    <w:rsid w:val="0006780C"/>
    <w:rsid w:val="0006786E"/>
    <w:rsid w:val="0007020D"/>
    <w:rsid w:val="0007020F"/>
    <w:rsid w:val="00072515"/>
    <w:rsid w:val="00072531"/>
    <w:rsid w:val="00073C59"/>
    <w:rsid w:val="00075AE1"/>
    <w:rsid w:val="000777B2"/>
    <w:rsid w:val="00077A5D"/>
    <w:rsid w:val="000811F6"/>
    <w:rsid w:val="000813A0"/>
    <w:rsid w:val="00081744"/>
    <w:rsid w:val="000818D5"/>
    <w:rsid w:val="00081A81"/>
    <w:rsid w:val="00081E01"/>
    <w:rsid w:val="000820B9"/>
    <w:rsid w:val="0008382A"/>
    <w:rsid w:val="0008470D"/>
    <w:rsid w:val="00084F03"/>
    <w:rsid w:val="0008707D"/>
    <w:rsid w:val="0008785D"/>
    <w:rsid w:val="00091531"/>
    <w:rsid w:val="00091CD3"/>
    <w:rsid w:val="00091DAC"/>
    <w:rsid w:val="00091FA7"/>
    <w:rsid w:val="00093952"/>
    <w:rsid w:val="00093B28"/>
    <w:rsid w:val="00093B95"/>
    <w:rsid w:val="00094DD3"/>
    <w:rsid w:val="00095844"/>
    <w:rsid w:val="000A083C"/>
    <w:rsid w:val="000A0905"/>
    <w:rsid w:val="000A1C3A"/>
    <w:rsid w:val="000A2157"/>
    <w:rsid w:val="000A2D7A"/>
    <w:rsid w:val="000A4C4D"/>
    <w:rsid w:val="000A4CB7"/>
    <w:rsid w:val="000A4EDA"/>
    <w:rsid w:val="000A5956"/>
    <w:rsid w:val="000A5C3B"/>
    <w:rsid w:val="000A6077"/>
    <w:rsid w:val="000A7221"/>
    <w:rsid w:val="000A727D"/>
    <w:rsid w:val="000A7437"/>
    <w:rsid w:val="000A762D"/>
    <w:rsid w:val="000A7904"/>
    <w:rsid w:val="000A7F16"/>
    <w:rsid w:val="000A7FE5"/>
    <w:rsid w:val="000B0057"/>
    <w:rsid w:val="000B03C0"/>
    <w:rsid w:val="000B07E8"/>
    <w:rsid w:val="000B0F44"/>
    <w:rsid w:val="000B1375"/>
    <w:rsid w:val="000B1788"/>
    <w:rsid w:val="000B20E6"/>
    <w:rsid w:val="000B2A89"/>
    <w:rsid w:val="000B2FE1"/>
    <w:rsid w:val="000B4F6A"/>
    <w:rsid w:val="000B5079"/>
    <w:rsid w:val="000B5184"/>
    <w:rsid w:val="000B5DC4"/>
    <w:rsid w:val="000B727A"/>
    <w:rsid w:val="000B7EC7"/>
    <w:rsid w:val="000C09F4"/>
    <w:rsid w:val="000C201B"/>
    <w:rsid w:val="000C4218"/>
    <w:rsid w:val="000C421E"/>
    <w:rsid w:val="000C4AF3"/>
    <w:rsid w:val="000C607B"/>
    <w:rsid w:val="000C687C"/>
    <w:rsid w:val="000C763D"/>
    <w:rsid w:val="000C7BFB"/>
    <w:rsid w:val="000C7D38"/>
    <w:rsid w:val="000D007C"/>
    <w:rsid w:val="000D1C55"/>
    <w:rsid w:val="000D2F70"/>
    <w:rsid w:val="000D31B4"/>
    <w:rsid w:val="000D691E"/>
    <w:rsid w:val="000D6B3F"/>
    <w:rsid w:val="000D6D4D"/>
    <w:rsid w:val="000D75C0"/>
    <w:rsid w:val="000D7695"/>
    <w:rsid w:val="000D798C"/>
    <w:rsid w:val="000D7CA9"/>
    <w:rsid w:val="000D7E76"/>
    <w:rsid w:val="000D7F3F"/>
    <w:rsid w:val="000E0543"/>
    <w:rsid w:val="000E0D99"/>
    <w:rsid w:val="000E125C"/>
    <w:rsid w:val="000E1850"/>
    <w:rsid w:val="000E1CE1"/>
    <w:rsid w:val="000E460A"/>
    <w:rsid w:val="000E54C2"/>
    <w:rsid w:val="000E569F"/>
    <w:rsid w:val="000E5965"/>
    <w:rsid w:val="000F0B58"/>
    <w:rsid w:val="000F1082"/>
    <w:rsid w:val="000F1687"/>
    <w:rsid w:val="000F1850"/>
    <w:rsid w:val="000F1E5A"/>
    <w:rsid w:val="000F2A85"/>
    <w:rsid w:val="000F2ECA"/>
    <w:rsid w:val="000F3913"/>
    <w:rsid w:val="000F3BD8"/>
    <w:rsid w:val="000F441B"/>
    <w:rsid w:val="000F45A9"/>
    <w:rsid w:val="000F5932"/>
    <w:rsid w:val="000F5E71"/>
    <w:rsid w:val="000F6876"/>
    <w:rsid w:val="000F74E8"/>
    <w:rsid w:val="000F7975"/>
    <w:rsid w:val="000F7BD6"/>
    <w:rsid w:val="001004E5"/>
    <w:rsid w:val="00100891"/>
    <w:rsid w:val="001017F0"/>
    <w:rsid w:val="00101CCC"/>
    <w:rsid w:val="001028F3"/>
    <w:rsid w:val="0010290B"/>
    <w:rsid w:val="001030F7"/>
    <w:rsid w:val="00103A3B"/>
    <w:rsid w:val="00104191"/>
    <w:rsid w:val="001059D5"/>
    <w:rsid w:val="00105B37"/>
    <w:rsid w:val="0010627D"/>
    <w:rsid w:val="001072D7"/>
    <w:rsid w:val="00110CF0"/>
    <w:rsid w:val="00111B38"/>
    <w:rsid w:val="00111EC2"/>
    <w:rsid w:val="00112D74"/>
    <w:rsid w:val="00112EB5"/>
    <w:rsid w:val="001174B5"/>
    <w:rsid w:val="00117D8D"/>
    <w:rsid w:val="0012137D"/>
    <w:rsid w:val="0012151B"/>
    <w:rsid w:val="00121521"/>
    <w:rsid w:val="00121E78"/>
    <w:rsid w:val="00122867"/>
    <w:rsid w:val="00122B44"/>
    <w:rsid w:val="00123B81"/>
    <w:rsid w:val="001242C7"/>
    <w:rsid w:val="00124E08"/>
    <w:rsid w:val="0012505F"/>
    <w:rsid w:val="0012513B"/>
    <w:rsid w:val="00126463"/>
    <w:rsid w:val="001270CF"/>
    <w:rsid w:val="00130A34"/>
    <w:rsid w:val="0013248F"/>
    <w:rsid w:val="00132F46"/>
    <w:rsid w:val="001340ED"/>
    <w:rsid w:val="00134AFF"/>
    <w:rsid w:val="00135254"/>
    <w:rsid w:val="00137F30"/>
    <w:rsid w:val="001412B2"/>
    <w:rsid w:val="00141D42"/>
    <w:rsid w:val="0014254E"/>
    <w:rsid w:val="001426A5"/>
    <w:rsid w:val="001429CB"/>
    <w:rsid w:val="00142E22"/>
    <w:rsid w:val="0014503F"/>
    <w:rsid w:val="00145543"/>
    <w:rsid w:val="00145606"/>
    <w:rsid w:val="001464A6"/>
    <w:rsid w:val="00146E08"/>
    <w:rsid w:val="00146E93"/>
    <w:rsid w:val="00147531"/>
    <w:rsid w:val="001475D1"/>
    <w:rsid w:val="00147AD1"/>
    <w:rsid w:val="00151F14"/>
    <w:rsid w:val="00152C0A"/>
    <w:rsid w:val="001530EC"/>
    <w:rsid w:val="001537AB"/>
    <w:rsid w:val="00153F15"/>
    <w:rsid w:val="00154855"/>
    <w:rsid w:val="00154DFF"/>
    <w:rsid w:val="00155964"/>
    <w:rsid w:val="001564F4"/>
    <w:rsid w:val="00156CD0"/>
    <w:rsid w:val="00156D36"/>
    <w:rsid w:val="0015728B"/>
    <w:rsid w:val="00157657"/>
    <w:rsid w:val="00157E73"/>
    <w:rsid w:val="00160269"/>
    <w:rsid w:val="0016045E"/>
    <w:rsid w:val="00160562"/>
    <w:rsid w:val="001611CE"/>
    <w:rsid w:val="001614B6"/>
    <w:rsid w:val="00161D60"/>
    <w:rsid w:val="0016269C"/>
    <w:rsid w:val="001641DF"/>
    <w:rsid w:val="00164CAE"/>
    <w:rsid w:val="0016547E"/>
    <w:rsid w:val="0016634A"/>
    <w:rsid w:val="00166884"/>
    <w:rsid w:val="00167D34"/>
    <w:rsid w:val="00171A6B"/>
    <w:rsid w:val="00172B01"/>
    <w:rsid w:val="00172E0F"/>
    <w:rsid w:val="00174167"/>
    <w:rsid w:val="001770E2"/>
    <w:rsid w:val="001775CD"/>
    <w:rsid w:val="00177CF9"/>
    <w:rsid w:val="001808FB"/>
    <w:rsid w:val="00182753"/>
    <w:rsid w:val="001837C2"/>
    <w:rsid w:val="00184452"/>
    <w:rsid w:val="001846EF"/>
    <w:rsid w:val="00185A77"/>
    <w:rsid w:val="001862D5"/>
    <w:rsid w:val="00186443"/>
    <w:rsid w:val="001873A7"/>
    <w:rsid w:val="0019063A"/>
    <w:rsid w:val="0019250E"/>
    <w:rsid w:val="001926FA"/>
    <w:rsid w:val="00192DE5"/>
    <w:rsid w:val="00192F7C"/>
    <w:rsid w:val="00193F9B"/>
    <w:rsid w:val="001944FE"/>
    <w:rsid w:val="00194640"/>
    <w:rsid w:val="00194A03"/>
    <w:rsid w:val="001956DA"/>
    <w:rsid w:val="001974BD"/>
    <w:rsid w:val="00197E98"/>
    <w:rsid w:val="001A01D0"/>
    <w:rsid w:val="001A1772"/>
    <w:rsid w:val="001A1B89"/>
    <w:rsid w:val="001A2231"/>
    <w:rsid w:val="001A3503"/>
    <w:rsid w:val="001A419B"/>
    <w:rsid w:val="001A4226"/>
    <w:rsid w:val="001A4652"/>
    <w:rsid w:val="001A5545"/>
    <w:rsid w:val="001A556B"/>
    <w:rsid w:val="001A633C"/>
    <w:rsid w:val="001A64F4"/>
    <w:rsid w:val="001A679F"/>
    <w:rsid w:val="001A6A55"/>
    <w:rsid w:val="001B05CB"/>
    <w:rsid w:val="001B128B"/>
    <w:rsid w:val="001B159C"/>
    <w:rsid w:val="001B1D97"/>
    <w:rsid w:val="001B2ED3"/>
    <w:rsid w:val="001B3329"/>
    <w:rsid w:val="001B38A0"/>
    <w:rsid w:val="001B46CC"/>
    <w:rsid w:val="001B4970"/>
    <w:rsid w:val="001B49FC"/>
    <w:rsid w:val="001B4BD2"/>
    <w:rsid w:val="001B4C60"/>
    <w:rsid w:val="001B697B"/>
    <w:rsid w:val="001B7117"/>
    <w:rsid w:val="001B725D"/>
    <w:rsid w:val="001C030B"/>
    <w:rsid w:val="001C0909"/>
    <w:rsid w:val="001C12CA"/>
    <w:rsid w:val="001C1F7A"/>
    <w:rsid w:val="001C2063"/>
    <w:rsid w:val="001C2B04"/>
    <w:rsid w:val="001C325E"/>
    <w:rsid w:val="001C3DD1"/>
    <w:rsid w:val="001C4057"/>
    <w:rsid w:val="001C43CA"/>
    <w:rsid w:val="001C46A6"/>
    <w:rsid w:val="001C51A3"/>
    <w:rsid w:val="001C5FA3"/>
    <w:rsid w:val="001C670E"/>
    <w:rsid w:val="001C7140"/>
    <w:rsid w:val="001C7D85"/>
    <w:rsid w:val="001D04E2"/>
    <w:rsid w:val="001D12DA"/>
    <w:rsid w:val="001D23C2"/>
    <w:rsid w:val="001D2E69"/>
    <w:rsid w:val="001D34DF"/>
    <w:rsid w:val="001D3556"/>
    <w:rsid w:val="001D3F18"/>
    <w:rsid w:val="001D5697"/>
    <w:rsid w:val="001D58B3"/>
    <w:rsid w:val="001D5994"/>
    <w:rsid w:val="001D6164"/>
    <w:rsid w:val="001D643E"/>
    <w:rsid w:val="001D7B78"/>
    <w:rsid w:val="001E00C7"/>
    <w:rsid w:val="001E1A22"/>
    <w:rsid w:val="001E2369"/>
    <w:rsid w:val="001E3631"/>
    <w:rsid w:val="001E42A3"/>
    <w:rsid w:val="001E52AA"/>
    <w:rsid w:val="001E5A89"/>
    <w:rsid w:val="001E5D25"/>
    <w:rsid w:val="001E6308"/>
    <w:rsid w:val="001E651B"/>
    <w:rsid w:val="001E6E84"/>
    <w:rsid w:val="001E7F4A"/>
    <w:rsid w:val="001F08BE"/>
    <w:rsid w:val="001F285C"/>
    <w:rsid w:val="001F2910"/>
    <w:rsid w:val="001F2943"/>
    <w:rsid w:val="001F2BD6"/>
    <w:rsid w:val="001F2F5F"/>
    <w:rsid w:val="001F39C1"/>
    <w:rsid w:val="001F3ACB"/>
    <w:rsid w:val="001F5F3B"/>
    <w:rsid w:val="001F61C4"/>
    <w:rsid w:val="001F7671"/>
    <w:rsid w:val="00200AAE"/>
    <w:rsid w:val="00200D10"/>
    <w:rsid w:val="0020106B"/>
    <w:rsid w:val="0020184F"/>
    <w:rsid w:val="0020195A"/>
    <w:rsid w:val="00201F92"/>
    <w:rsid w:val="00202780"/>
    <w:rsid w:val="0020337C"/>
    <w:rsid w:val="002033CE"/>
    <w:rsid w:val="0020359B"/>
    <w:rsid w:val="00203B01"/>
    <w:rsid w:val="00203F7D"/>
    <w:rsid w:val="0020429F"/>
    <w:rsid w:val="00204474"/>
    <w:rsid w:val="00204476"/>
    <w:rsid w:val="00205061"/>
    <w:rsid w:val="00205A54"/>
    <w:rsid w:val="00206306"/>
    <w:rsid w:val="0020650D"/>
    <w:rsid w:val="00206AAD"/>
    <w:rsid w:val="00206CD9"/>
    <w:rsid w:val="00206E55"/>
    <w:rsid w:val="00211305"/>
    <w:rsid w:val="0021224B"/>
    <w:rsid w:val="00212699"/>
    <w:rsid w:val="0021397C"/>
    <w:rsid w:val="002144E4"/>
    <w:rsid w:val="002168F3"/>
    <w:rsid w:val="002174D2"/>
    <w:rsid w:val="002176B8"/>
    <w:rsid w:val="002179BD"/>
    <w:rsid w:val="0022084E"/>
    <w:rsid w:val="00221FCD"/>
    <w:rsid w:val="0022261D"/>
    <w:rsid w:val="00222724"/>
    <w:rsid w:val="00222870"/>
    <w:rsid w:val="00222B90"/>
    <w:rsid w:val="00223223"/>
    <w:rsid w:val="00223C0B"/>
    <w:rsid w:val="00223CA2"/>
    <w:rsid w:val="00224588"/>
    <w:rsid w:val="002245D9"/>
    <w:rsid w:val="00225373"/>
    <w:rsid w:val="002265A6"/>
    <w:rsid w:val="00226F72"/>
    <w:rsid w:val="00227C6B"/>
    <w:rsid w:val="002310FF"/>
    <w:rsid w:val="00231120"/>
    <w:rsid w:val="00232A6F"/>
    <w:rsid w:val="00233486"/>
    <w:rsid w:val="00233E20"/>
    <w:rsid w:val="0023543A"/>
    <w:rsid w:val="00235FA2"/>
    <w:rsid w:val="002369CC"/>
    <w:rsid w:val="002378F4"/>
    <w:rsid w:val="002401F2"/>
    <w:rsid w:val="002404F6"/>
    <w:rsid w:val="0024074C"/>
    <w:rsid w:val="002416A0"/>
    <w:rsid w:val="0024385C"/>
    <w:rsid w:val="00245F5B"/>
    <w:rsid w:val="00246A19"/>
    <w:rsid w:val="00246DA5"/>
    <w:rsid w:val="00246EE9"/>
    <w:rsid w:val="002470E6"/>
    <w:rsid w:val="002471E2"/>
    <w:rsid w:val="002478D2"/>
    <w:rsid w:val="00247C02"/>
    <w:rsid w:val="00247E8A"/>
    <w:rsid w:val="00250745"/>
    <w:rsid w:val="002522A6"/>
    <w:rsid w:val="00252524"/>
    <w:rsid w:val="00252550"/>
    <w:rsid w:val="00253C1A"/>
    <w:rsid w:val="00253CA7"/>
    <w:rsid w:val="00254531"/>
    <w:rsid w:val="00254585"/>
    <w:rsid w:val="00254B81"/>
    <w:rsid w:val="00254EC0"/>
    <w:rsid w:val="0025580F"/>
    <w:rsid w:val="00255AB9"/>
    <w:rsid w:val="0025625F"/>
    <w:rsid w:val="002605AA"/>
    <w:rsid w:val="00261EA8"/>
    <w:rsid w:val="00263E80"/>
    <w:rsid w:val="00264CE0"/>
    <w:rsid w:val="00264DD9"/>
    <w:rsid w:val="00265AAA"/>
    <w:rsid w:val="00266B4B"/>
    <w:rsid w:val="00267734"/>
    <w:rsid w:val="002702AD"/>
    <w:rsid w:val="00270DAB"/>
    <w:rsid w:val="00271171"/>
    <w:rsid w:val="002724CB"/>
    <w:rsid w:val="002738A4"/>
    <w:rsid w:val="00274BB8"/>
    <w:rsid w:val="00274DF9"/>
    <w:rsid w:val="00274F12"/>
    <w:rsid w:val="00275560"/>
    <w:rsid w:val="00275925"/>
    <w:rsid w:val="002764A8"/>
    <w:rsid w:val="0027679B"/>
    <w:rsid w:val="00276999"/>
    <w:rsid w:val="0027707A"/>
    <w:rsid w:val="0027711E"/>
    <w:rsid w:val="002772A0"/>
    <w:rsid w:val="00277696"/>
    <w:rsid w:val="002816A1"/>
    <w:rsid w:val="0028214A"/>
    <w:rsid w:val="00282A13"/>
    <w:rsid w:val="0028362E"/>
    <w:rsid w:val="00283D13"/>
    <w:rsid w:val="00284252"/>
    <w:rsid w:val="0028442B"/>
    <w:rsid w:val="00285081"/>
    <w:rsid w:val="0028574A"/>
    <w:rsid w:val="00285A2F"/>
    <w:rsid w:val="00286921"/>
    <w:rsid w:val="00287783"/>
    <w:rsid w:val="00287915"/>
    <w:rsid w:val="00287C9A"/>
    <w:rsid w:val="00290D90"/>
    <w:rsid w:val="00290F91"/>
    <w:rsid w:val="00291CEB"/>
    <w:rsid w:val="00292068"/>
    <w:rsid w:val="0029257D"/>
    <w:rsid w:val="002928A5"/>
    <w:rsid w:val="0029497B"/>
    <w:rsid w:val="002951B6"/>
    <w:rsid w:val="00295238"/>
    <w:rsid w:val="00295344"/>
    <w:rsid w:val="00296386"/>
    <w:rsid w:val="00296CBA"/>
    <w:rsid w:val="0029722D"/>
    <w:rsid w:val="002A2747"/>
    <w:rsid w:val="002A3D59"/>
    <w:rsid w:val="002A432D"/>
    <w:rsid w:val="002A4ADF"/>
    <w:rsid w:val="002A578A"/>
    <w:rsid w:val="002A5A22"/>
    <w:rsid w:val="002A7558"/>
    <w:rsid w:val="002B0298"/>
    <w:rsid w:val="002B140C"/>
    <w:rsid w:val="002B19F8"/>
    <w:rsid w:val="002B1B81"/>
    <w:rsid w:val="002B1C4A"/>
    <w:rsid w:val="002B1E62"/>
    <w:rsid w:val="002B2D5E"/>
    <w:rsid w:val="002B3753"/>
    <w:rsid w:val="002B3863"/>
    <w:rsid w:val="002B4044"/>
    <w:rsid w:val="002B40F8"/>
    <w:rsid w:val="002B521A"/>
    <w:rsid w:val="002B6EB1"/>
    <w:rsid w:val="002B75BB"/>
    <w:rsid w:val="002C0617"/>
    <w:rsid w:val="002C12F8"/>
    <w:rsid w:val="002C1C9D"/>
    <w:rsid w:val="002C27F8"/>
    <w:rsid w:val="002C31AD"/>
    <w:rsid w:val="002C3DCB"/>
    <w:rsid w:val="002C42D6"/>
    <w:rsid w:val="002C560A"/>
    <w:rsid w:val="002D0699"/>
    <w:rsid w:val="002D0AD3"/>
    <w:rsid w:val="002D21F7"/>
    <w:rsid w:val="002D2AA8"/>
    <w:rsid w:val="002D2DFB"/>
    <w:rsid w:val="002D2E17"/>
    <w:rsid w:val="002D37FD"/>
    <w:rsid w:val="002D664A"/>
    <w:rsid w:val="002D6694"/>
    <w:rsid w:val="002D6F6F"/>
    <w:rsid w:val="002D721C"/>
    <w:rsid w:val="002D749C"/>
    <w:rsid w:val="002E0645"/>
    <w:rsid w:val="002E0F04"/>
    <w:rsid w:val="002E1AD0"/>
    <w:rsid w:val="002E25A6"/>
    <w:rsid w:val="002E3C7A"/>
    <w:rsid w:val="002E450E"/>
    <w:rsid w:val="002E5BE4"/>
    <w:rsid w:val="002E6D24"/>
    <w:rsid w:val="002E6DA3"/>
    <w:rsid w:val="002F0247"/>
    <w:rsid w:val="002F0406"/>
    <w:rsid w:val="002F2A77"/>
    <w:rsid w:val="002F3EA3"/>
    <w:rsid w:val="002F55FD"/>
    <w:rsid w:val="002F6284"/>
    <w:rsid w:val="002F6E06"/>
    <w:rsid w:val="002F751F"/>
    <w:rsid w:val="002F7848"/>
    <w:rsid w:val="00300443"/>
    <w:rsid w:val="003019AD"/>
    <w:rsid w:val="00301CAD"/>
    <w:rsid w:val="00303741"/>
    <w:rsid w:val="00303E4A"/>
    <w:rsid w:val="0030410A"/>
    <w:rsid w:val="00305328"/>
    <w:rsid w:val="0030547E"/>
    <w:rsid w:val="003073CD"/>
    <w:rsid w:val="00307DCD"/>
    <w:rsid w:val="00310248"/>
    <w:rsid w:val="003108F2"/>
    <w:rsid w:val="00310B62"/>
    <w:rsid w:val="00311B2A"/>
    <w:rsid w:val="00311D85"/>
    <w:rsid w:val="0031220D"/>
    <w:rsid w:val="00312A51"/>
    <w:rsid w:val="0031494C"/>
    <w:rsid w:val="00315077"/>
    <w:rsid w:val="003157FD"/>
    <w:rsid w:val="003159E5"/>
    <w:rsid w:val="00315A85"/>
    <w:rsid w:val="0031619B"/>
    <w:rsid w:val="00316CB6"/>
    <w:rsid w:val="00317B39"/>
    <w:rsid w:val="00321263"/>
    <w:rsid w:val="00321869"/>
    <w:rsid w:val="00321C13"/>
    <w:rsid w:val="003223BD"/>
    <w:rsid w:val="003227F9"/>
    <w:rsid w:val="003240B5"/>
    <w:rsid w:val="0032429A"/>
    <w:rsid w:val="00324548"/>
    <w:rsid w:val="003248AD"/>
    <w:rsid w:val="00326934"/>
    <w:rsid w:val="00326D7C"/>
    <w:rsid w:val="00326F3B"/>
    <w:rsid w:val="00327663"/>
    <w:rsid w:val="00330F59"/>
    <w:rsid w:val="00331202"/>
    <w:rsid w:val="00332316"/>
    <w:rsid w:val="00332B79"/>
    <w:rsid w:val="00332DC2"/>
    <w:rsid w:val="00333299"/>
    <w:rsid w:val="003351BE"/>
    <w:rsid w:val="0033535D"/>
    <w:rsid w:val="00335491"/>
    <w:rsid w:val="00335E7C"/>
    <w:rsid w:val="00336834"/>
    <w:rsid w:val="00336CEA"/>
    <w:rsid w:val="00336F6F"/>
    <w:rsid w:val="003373EA"/>
    <w:rsid w:val="00340187"/>
    <w:rsid w:val="003401D7"/>
    <w:rsid w:val="0034038F"/>
    <w:rsid w:val="00340C78"/>
    <w:rsid w:val="003410F8"/>
    <w:rsid w:val="003414F7"/>
    <w:rsid w:val="003417A8"/>
    <w:rsid w:val="00341FA4"/>
    <w:rsid w:val="003425EC"/>
    <w:rsid w:val="00342612"/>
    <w:rsid w:val="00343AD9"/>
    <w:rsid w:val="00343DC8"/>
    <w:rsid w:val="00344B11"/>
    <w:rsid w:val="00344CA8"/>
    <w:rsid w:val="00346BB4"/>
    <w:rsid w:val="003507AF"/>
    <w:rsid w:val="00350F43"/>
    <w:rsid w:val="00351248"/>
    <w:rsid w:val="00352F4F"/>
    <w:rsid w:val="0035330F"/>
    <w:rsid w:val="003562E2"/>
    <w:rsid w:val="003564B1"/>
    <w:rsid w:val="003568DD"/>
    <w:rsid w:val="00356D76"/>
    <w:rsid w:val="00356E51"/>
    <w:rsid w:val="00360145"/>
    <w:rsid w:val="00360330"/>
    <w:rsid w:val="003606B2"/>
    <w:rsid w:val="00360727"/>
    <w:rsid w:val="0036152D"/>
    <w:rsid w:val="00361D7F"/>
    <w:rsid w:val="00362542"/>
    <w:rsid w:val="00363CB5"/>
    <w:rsid w:val="003657BF"/>
    <w:rsid w:val="0036617D"/>
    <w:rsid w:val="003666ED"/>
    <w:rsid w:val="003666F7"/>
    <w:rsid w:val="00366E46"/>
    <w:rsid w:val="0036763F"/>
    <w:rsid w:val="00370D53"/>
    <w:rsid w:val="00370E5A"/>
    <w:rsid w:val="00371A92"/>
    <w:rsid w:val="0037204F"/>
    <w:rsid w:val="00372BB2"/>
    <w:rsid w:val="00373571"/>
    <w:rsid w:val="00373DD7"/>
    <w:rsid w:val="00374A2B"/>
    <w:rsid w:val="0037743A"/>
    <w:rsid w:val="00377642"/>
    <w:rsid w:val="00381D24"/>
    <w:rsid w:val="00383067"/>
    <w:rsid w:val="0038349F"/>
    <w:rsid w:val="00384B6C"/>
    <w:rsid w:val="00384D58"/>
    <w:rsid w:val="00384E23"/>
    <w:rsid w:val="003872FC"/>
    <w:rsid w:val="0038794A"/>
    <w:rsid w:val="00387CE8"/>
    <w:rsid w:val="00390216"/>
    <w:rsid w:val="0039043E"/>
    <w:rsid w:val="003907FE"/>
    <w:rsid w:val="00391F77"/>
    <w:rsid w:val="0039209A"/>
    <w:rsid w:val="00392141"/>
    <w:rsid w:val="00392C85"/>
    <w:rsid w:val="00392E99"/>
    <w:rsid w:val="00393007"/>
    <w:rsid w:val="00393878"/>
    <w:rsid w:val="00394AF6"/>
    <w:rsid w:val="00397AC3"/>
    <w:rsid w:val="003A01D9"/>
    <w:rsid w:val="003A0D52"/>
    <w:rsid w:val="003A11C2"/>
    <w:rsid w:val="003A12F1"/>
    <w:rsid w:val="003A1B14"/>
    <w:rsid w:val="003A272B"/>
    <w:rsid w:val="003A2837"/>
    <w:rsid w:val="003A355D"/>
    <w:rsid w:val="003A39BF"/>
    <w:rsid w:val="003A3A33"/>
    <w:rsid w:val="003A3BB5"/>
    <w:rsid w:val="003A3BD1"/>
    <w:rsid w:val="003A48BF"/>
    <w:rsid w:val="003A4E15"/>
    <w:rsid w:val="003A50A5"/>
    <w:rsid w:val="003A557D"/>
    <w:rsid w:val="003A5785"/>
    <w:rsid w:val="003A5B04"/>
    <w:rsid w:val="003A605D"/>
    <w:rsid w:val="003A62CC"/>
    <w:rsid w:val="003B0A65"/>
    <w:rsid w:val="003B18B4"/>
    <w:rsid w:val="003B20F9"/>
    <w:rsid w:val="003B20FD"/>
    <w:rsid w:val="003B3138"/>
    <w:rsid w:val="003B3FA0"/>
    <w:rsid w:val="003B48CF"/>
    <w:rsid w:val="003B5505"/>
    <w:rsid w:val="003B68BF"/>
    <w:rsid w:val="003B6A8D"/>
    <w:rsid w:val="003B6D31"/>
    <w:rsid w:val="003C0338"/>
    <w:rsid w:val="003C0F0D"/>
    <w:rsid w:val="003C151A"/>
    <w:rsid w:val="003C24F9"/>
    <w:rsid w:val="003C3B11"/>
    <w:rsid w:val="003C42DB"/>
    <w:rsid w:val="003C4B69"/>
    <w:rsid w:val="003C5530"/>
    <w:rsid w:val="003C5A87"/>
    <w:rsid w:val="003C5E99"/>
    <w:rsid w:val="003C70D9"/>
    <w:rsid w:val="003D0BED"/>
    <w:rsid w:val="003D13F8"/>
    <w:rsid w:val="003D1AEA"/>
    <w:rsid w:val="003D1F7D"/>
    <w:rsid w:val="003D2370"/>
    <w:rsid w:val="003D4AFA"/>
    <w:rsid w:val="003D5FE8"/>
    <w:rsid w:val="003D6331"/>
    <w:rsid w:val="003D6341"/>
    <w:rsid w:val="003D70FA"/>
    <w:rsid w:val="003D7877"/>
    <w:rsid w:val="003E181F"/>
    <w:rsid w:val="003E37D0"/>
    <w:rsid w:val="003E3CB6"/>
    <w:rsid w:val="003E4983"/>
    <w:rsid w:val="003E4B0B"/>
    <w:rsid w:val="003E4C19"/>
    <w:rsid w:val="003E4FB4"/>
    <w:rsid w:val="003E5289"/>
    <w:rsid w:val="003E6023"/>
    <w:rsid w:val="003E7581"/>
    <w:rsid w:val="003E7969"/>
    <w:rsid w:val="003F068A"/>
    <w:rsid w:val="003F12D7"/>
    <w:rsid w:val="003F2332"/>
    <w:rsid w:val="003F446B"/>
    <w:rsid w:val="003F4922"/>
    <w:rsid w:val="003F4A92"/>
    <w:rsid w:val="003F58FB"/>
    <w:rsid w:val="003F62F6"/>
    <w:rsid w:val="003F6DC7"/>
    <w:rsid w:val="003F7A5C"/>
    <w:rsid w:val="004004C6"/>
    <w:rsid w:val="00400DE9"/>
    <w:rsid w:val="004011F9"/>
    <w:rsid w:val="004017FD"/>
    <w:rsid w:val="00401C5B"/>
    <w:rsid w:val="00401F78"/>
    <w:rsid w:val="00402484"/>
    <w:rsid w:val="00402EEF"/>
    <w:rsid w:val="00402FC2"/>
    <w:rsid w:val="004048D2"/>
    <w:rsid w:val="00404C78"/>
    <w:rsid w:val="00405447"/>
    <w:rsid w:val="004057E6"/>
    <w:rsid w:val="004064DB"/>
    <w:rsid w:val="00407167"/>
    <w:rsid w:val="00407969"/>
    <w:rsid w:val="0041025C"/>
    <w:rsid w:val="00411491"/>
    <w:rsid w:val="0041152D"/>
    <w:rsid w:val="004116E4"/>
    <w:rsid w:val="00411EA4"/>
    <w:rsid w:val="00412019"/>
    <w:rsid w:val="00412E9E"/>
    <w:rsid w:val="00413A82"/>
    <w:rsid w:val="00414758"/>
    <w:rsid w:val="00416212"/>
    <w:rsid w:val="0041696B"/>
    <w:rsid w:val="00417CF0"/>
    <w:rsid w:val="004215E7"/>
    <w:rsid w:val="00421D95"/>
    <w:rsid w:val="00423705"/>
    <w:rsid w:val="00423886"/>
    <w:rsid w:val="00423D6B"/>
    <w:rsid w:val="00424C8B"/>
    <w:rsid w:val="00424E18"/>
    <w:rsid w:val="00426EAF"/>
    <w:rsid w:val="004274A6"/>
    <w:rsid w:val="004305F0"/>
    <w:rsid w:val="00431418"/>
    <w:rsid w:val="00431478"/>
    <w:rsid w:val="0043305C"/>
    <w:rsid w:val="00433C0F"/>
    <w:rsid w:val="00433D2F"/>
    <w:rsid w:val="00433D35"/>
    <w:rsid w:val="004348EA"/>
    <w:rsid w:val="0043589A"/>
    <w:rsid w:val="00435F07"/>
    <w:rsid w:val="00435FD3"/>
    <w:rsid w:val="00435FFD"/>
    <w:rsid w:val="00437097"/>
    <w:rsid w:val="00437A18"/>
    <w:rsid w:val="004404A6"/>
    <w:rsid w:val="0044111A"/>
    <w:rsid w:val="00441432"/>
    <w:rsid w:val="00441903"/>
    <w:rsid w:val="00442229"/>
    <w:rsid w:val="004425C7"/>
    <w:rsid w:val="00442FDC"/>
    <w:rsid w:val="00444A9E"/>
    <w:rsid w:val="00444EF7"/>
    <w:rsid w:val="00445456"/>
    <w:rsid w:val="00445C5F"/>
    <w:rsid w:val="00445C72"/>
    <w:rsid w:val="00445CA9"/>
    <w:rsid w:val="00445D97"/>
    <w:rsid w:val="00446838"/>
    <w:rsid w:val="00447EB6"/>
    <w:rsid w:val="00452713"/>
    <w:rsid w:val="004528FD"/>
    <w:rsid w:val="004533A9"/>
    <w:rsid w:val="004545D6"/>
    <w:rsid w:val="0045483F"/>
    <w:rsid w:val="004552A9"/>
    <w:rsid w:val="004615BC"/>
    <w:rsid w:val="00461CDE"/>
    <w:rsid w:val="00462669"/>
    <w:rsid w:val="004629B2"/>
    <w:rsid w:val="0046364B"/>
    <w:rsid w:val="0046376B"/>
    <w:rsid w:val="00463C8B"/>
    <w:rsid w:val="00463E44"/>
    <w:rsid w:val="0046487E"/>
    <w:rsid w:val="00464BD0"/>
    <w:rsid w:val="00466990"/>
    <w:rsid w:val="00467889"/>
    <w:rsid w:val="00467BA3"/>
    <w:rsid w:val="0047029A"/>
    <w:rsid w:val="004721FD"/>
    <w:rsid w:val="00472291"/>
    <w:rsid w:val="0047493A"/>
    <w:rsid w:val="0047512E"/>
    <w:rsid w:val="004760AF"/>
    <w:rsid w:val="004760B1"/>
    <w:rsid w:val="00476CE8"/>
    <w:rsid w:val="004770F0"/>
    <w:rsid w:val="0048071E"/>
    <w:rsid w:val="004829E6"/>
    <w:rsid w:val="00482DC0"/>
    <w:rsid w:val="00483649"/>
    <w:rsid w:val="00484516"/>
    <w:rsid w:val="00484732"/>
    <w:rsid w:val="00484D1A"/>
    <w:rsid w:val="00484ECD"/>
    <w:rsid w:val="004850D3"/>
    <w:rsid w:val="00486A60"/>
    <w:rsid w:val="0048726C"/>
    <w:rsid w:val="004876AF"/>
    <w:rsid w:val="00487FD7"/>
    <w:rsid w:val="00490079"/>
    <w:rsid w:val="004900F5"/>
    <w:rsid w:val="0049040E"/>
    <w:rsid w:val="00490B5D"/>
    <w:rsid w:val="00491310"/>
    <w:rsid w:val="004914B8"/>
    <w:rsid w:val="00492330"/>
    <w:rsid w:val="00492F9A"/>
    <w:rsid w:val="00493C25"/>
    <w:rsid w:val="00494767"/>
    <w:rsid w:val="00495057"/>
    <w:rsid w:val="00495979"/>
    <w:rsid w:val="00495B95"/>
    <w:rsid w:val="004968B6"/>
    <w:rsid w:val="0049751F"/>
    <w:rsid w:val="004A07D3"/>
    <w:rsid w:val="004A0E39"/>
    <w:rsid w:val="004A154E"/>
    <w:rsid w:val="004A30F0"/>
    <w:rsid w:val="004A37CF"/>
    <w:rsid w:val="004A3E19"/>
    <w:rsid w:val="004A550C"/>
    <w:rsid w:val="004A5BB1"/>
    <w:rsid w:val="004A5BC2"/>
    <w:rsid w:val="004A5F33"/>
    <w:rsid w:val="004A63E8"/>
    <w:rsid w:val="004A683C"/>
    <w:rsid w:val="004A6C82"/>
    <w:rsid w:val="004A74B7"/>
    <w:rsid w:val="004A774A"/>
    <w:rsid w:val="004B05F9"/>
    <w:rsid w:val="004B0BEC"/>
    <w:rsid w:val="004B0F18"/>
    <w:rsid w:val="004B11C1"/>
    <w:rsid w:val="004B1E62"/>
    <w:rsid w:val="004B21F9"/>
    <w:rsid w:val="004B2A6B"/>
    <w:rsid w:val="004B3C0B"/>
    <w:rsid w:val="004B3F26"/>
    <w:rsid w:val="004B409D"/>
    <w:rsid w:val="004B4E5E"/>
    <w:rsid w:val="004B56EF"/>
    <w:rsid w:val="004B6145"/>
    <w:rsid w:val="004B61DF"/>
    <w:rsid w:val="004C0649"/>
    <w:rsid w:val="004C08C8"/>
    <w:rsid w:val="004C131B"/>
    <w:rsid w:val="004C2495"/>
    <w:rsid w:val="004C24CA"/>
    <w:rsid w:val="004C47F2"/>
    <w:rsid w:val="004C5531"/>
    <w:rsid w:val="004C63B8"/>
    <w:rsid w:val="004C6C1E"/>
    <w:rsid w:val="004C796B"/>
    <w:rsid w:val="004C7DBC"/>
    <w:rsid w:val="004D2226"/>
    <w:rsid w:val="004D252E"/>
    <w:rsid w:val="004D3ED1"/>
    <w:rsid w:val="004D41E5"/>
    <w:rsid w:val="004D468C"/>
    <w:rsid w:val="004D5B95"/>
    <w:rsid w:val="004D6ED2"/>
    <w:rsid w:val="004D75D4"/>
    <w:rsid w:val="004E079E"/>
    <w:rsid w:val="004E08BB"/>
    <w:rsid w:val="004E32B7"/>
    <w:rsid w:val="004E3818"/>
    <w:rsid w:val="004E417E"/>
    <w:rsid w:val="004E46AC"/>
    <w:rsid w:val="004E5FD7"/>
    <w:rsid w:val="004E7807"/>
    <w:rsid w:val="004E7D75"/>
    <w:rsid w:val="004F175C"/>
    <w:rsid w:val="004F1864"/>
    <w:rsid w:val="004F2D32"/>
    <w:rsid w:val="004F4931"/>
    <w:rsid w:val="004F50CB"/>
    <w:rsid w:val="004F6094"/>
    <w:rsid w:val="004F69C1"/>
    <w:rsid w:val="004F73A5"/>
    <w:rsid w:val="004F7BB8"/>
    <w:rsid w:val="00504705"/>
    <w:rsid w:val="005063C8"/>
    <w:rsid w:val="005064DB"/>
    <w:rsid w:val="00507286"/>
    <w:rsid w:val="00507E34"/>
    <w:rsid w:val="00507EFE"/>
    <w:rsid w:val="005103DB"/>
    <w:rsid w:val="00511237"/>
    <w:rsid w:val="00511559"/>
    <w:rsid w:val="00512774"/>
    <w:rsid w:val="005147C4"/>
    <w:rsid w:val="005156CE"/>
    <w:rsid w:val="005163D8"/>
    <w:rsid w:val="00520850"/>
    <w:rsid w:val="0052095A"/>
    <w:rsid w:val="00524858"/>
    <w:rsid w:val="0052618B"/>
    <w:rsid w:val="00526B99"/>
    <w:rsid w:val="00527366"/>
    <w:rsid w:val="00527AD6"/>
    <w:rsid w:val="005321F7"/>
    <w:rsid w:val="0053485F"/>
    <w:rsid w:val="00534E27"/>
    <w:rsid w:val="0053552B"/>
    <w:rsid w:val="00535F13"/>
    <w:rsid w:val="0053618E"/>
    <w:rsid w:val="0053639F"/>
    <w:rsid w:val="005367B1"/>
    <w:rsid w:val="00536F68"/>
    <w:rsid w:val="0054004C"/>
    <w:rsid w:val="005433F5"/>
    <w:rsid w:val="0054341E"/>
    <w:rsid w:val="00545D5D"/>
    <w:rsid w:val="00547B30"/>
    <w:rsid w:val="00550257"/>
    <w:rsid w:val="00550985"/>
    <w:rsid w:val="00550AAB"/>
    <w:rsid w:val="0055211C"/>
    <w:rsid w:val="00552466"/>
    <w:rsid w:val="005524E7"/>
    <w:rsid w:val="00552B41"/>
    <w:rsid w:val="00553782"/>
    <w:rsid w:val="00555F23"/>
    <w:rsid w:val="00556AA0"/>
    <w:rsid w:val="00556B6D"/>
    <w:rsid w:val="005575A4"/>
    <w:rsid w:val="00560130"/>
    <w:rsid w:val="00560781"/>
    <w:rsid w:val="00560A24"/>
    <w:rsid w:val="005614DB"/>
    <w:rsid w:val="00562952"/>
    <w:rsid w:val="00562DD9"/>
    <w:rsid w:val="00563940"/>
    <w:rsid w:val="005643F8"/>
    <w:rsid w:val="00564A08"/>
    <w:rsid w:val="00565E0B"/>
    <w:rsid w:val="00566AE2"/>
    <w:rsid w:val="00566E90"/>
    <w:rsid w:val="00567197"/>
    <w:rsid w:val="005672BF"/>
    <w:rsid w:val="00567B8B"/>
    <w:rsid w:val="0057077A"/>
    <w:rsid w:val="0057242D"/>
    <w:rsid w:val="005733BF"/>
    <w:rsid w:val="005739DE"/>
    <w:rsid w:val="00574A0C"/>
    <w:rsid w:val="00574A9B"/>
    <w:rsid w:val="00575547"/>
    <w:rsid w:val="00575C69"/>
    <w:rsid w:val="0057655C"/>
    <w:rsid w:val="005768BE"/>
    <w:rsid w:val="00576AD5"/>
    <w:rsid w:val="00577527"/>
    <w:rsid w:val="00577A15"/>
    <w:rsid w:val="00577A3F"/>
    <w:rsid w:val="005808AB"/>
    <w:rsid w:val="00580F2A"/>
    <w:rsid w:val="00582717"/>
    <w:rsid w:val="00582AD4"/>
    <w:rsid w:val="00582AE7"/>
    <w:rsid w:val="00582D72"/>
    <w:rsid w:val="00584039"/>
    <w:rsid w:val="00584078"/>
    <w:rsid w:val="00584830"/>
    <w:rsid w:val="005857C2"/>
    <w:rsid w:val="0058582E"/>
    <w:rsid w:val="00585FBF"/>
    <w:rsid w:val="00586E5D"/>
    <w:rsid w:val="00587B20"/>
    <w:rsid w:val="00587FC6"/>
    <w:rsid w:val="0059015C"/>
    <w:rsid w:val="00591CC4"/>
    <w:rsid w:val="00591E42"/>
    <w:rsid w:val="00592C63"/>
    <w:rsid w:val="00593E02"/>
    <w:rsid w:val="00594F7F"/>
    <w:rsid w:val="00595D39"/>
    <w:rsid w:val="00596652"/>
    <w:rsid w:val="005973EA"/>
    <w:rsid w:val="005977C3"/>
    <w:rsid w:val="00597AF1"/>
    <w:rsid w:val="005A0B13"/>
    <w:rsid w:val="005A0B8D"/>
    <w:rsid w:val="005A1F79"/>
    <w:rsid w:val="005A2438"/>
    <w:rsid w:val="005A2F22"/>
    <w:rsid w:val="005A3756"/>
    <w:rsid w:val="005A49EB"/>
    <w:rsid w:val="005A58A8"/>
    <w:rsid w:val="005A7A6A"/>
    <w:rsid w:val="005A7B09"/>
    <w:rsid w:val="005A7E5E"/>
    <w:rsid w:val="005B0EE9"/>
    <w:rsid w:val="005B1956"/>
    <w:rsid w:val="005B1E92"/>
    <w:rsid w:val="005B2199"/>
    <w:rsid w:val="005B2B1C"/>
    <w:rsid w:val="005B3288"/>
    <w:rsid w:val="005B3DAD"/>
    <w:rsid w:val="005B4F8D"/>
    <w:rsid w:val="005B5F3C"/>
    <w:rsid w:val="005B66F9"/>
    <w:rsid w:val="005B748F"/>
    <w:rsid w:val="005C17E4"/>
    <w:rsid w:val="005C196E"/>
    <w:rsid w:val="005C263B"/>
    <w:rsid w:val="005C34E3"/>
    <w:rsid w:val="005C3727"/>
    <w:rsid w:val="005C3A5A"/>
    <w:rsid w:val="005C3CA2"/>
    <w:rsid w:val="005C3E1D"/>
    <w:rsid w:val="005C4DAB"/>
    <w:rsid w:val="005C5A17"/>
    <w:rsid w:val="005C613C"/>
    <w:rsid w:val="005C73E0"/>
    <w:rsid w:val="005C752D"/>
    <w:rsid w:val="005C7EFB"/>
    <w:rsid w:val="005D0717"/>
    <w:rsid w:val="005D0730"/>
    <w:rsid w:val="005D0DAC"/>
    <w:rsid w:val="005D1126"/>
    <w:rsid w:val="005D37B5"/>
    <w:rsid w:val="005D3C2C"/>
    <w:rsid w:val="005D4CF4"/>
    <w:rsid w:val="005D4EDB"/>
    <w:rsid w:val="005D57D1"/>
    <w:rsid w:val="005D57F4"/>
    <w:rsid w:val="005D5B86"/>
    <w:rsid w:val="005D627B"/>
    <w:rsid w:val="005D65B9"/>
    <w:rsid w:val="005D6910"/>
    <w:rsid w:val="005D7714"/>
    <w:rsid w:val="005D7A89"/>
    <w:rsid w:val="005D7BF6"/>
    <w:rsid w:val="005E06C7"/>
    <w:rsid w:val="005E0AD6"/>
    <w:rsid w:val="005E0D95"/>
    <w:rsid w:val="005E2764"/>
    <w:rsid w:val="005E3C09"/>
    <w:rsid w:val="005E3C43"/>
    <w:rsid w:val="005E4CE4"/>
    <w:rsid w:val="005E4FFF"/>
    <w:rsid w:val="005E5816"/>
    <w:rsid w:val="005E5A33"/>
    <w:rsid w:val="005E6099"/>
    <w:rsid w:val="005E7195"/>
    <w:rsid w:val="005F02A1"/>
    <w:rsid w:val="005F0737"/>
    <w:rsid w:val="005F1626"/>
    <w:rsid w:val="005F1E2C"/>
    <w:rsid w:val="005F1FB7"/>
    <w:rsid w:val="005F307B"/>
    <w:rsid w:val="005F6EAC"/>
    <w:rsid w:val="005F7207"/>
    <w:rsid w:val="00600401"/>
    <w:rsid w:val="006014B1"/>
    <w:rsid w:val="006016E7"/>
    <w:rsid w:val="0060270D"/>
    <w:rsid w:val="0060286E"/>
    <w:rsid w:val="006037FB"/>
    <w:rsid w:val="0060391C"/>
    <w:rsid w:val="00604675"/>
    <w:rsid w:val="00605BE7"/>
    <w:rsid w:val="00606B2E"/>
    <w:rsid w:val="00606E49"/>
    <w:rsid w:val="0061047E"/>
    <w:rsid w:val="00612B17"/>
    <w:rsid w:val="00612E4C"/>
    <w:rsid w:val="00612FAC"/>
    <w:rsid w:val="006145F2"/>
    <w:rsid w:val="00614697"/>
    <w:rsid w:val="0061643F"/>
    <w:rsid w:val="006177AF"/>
    <w:rsid w:val="00617844"/>
    <w:rsid w:val="00617EBD"/>
    <w:rsid w:val="00620F7D"/>
    <w:rsid w:val="00621C4D"/>
    <w:rsid w:val="006221D2"/>
    <w:rsid w:val="006227C8"/>
    <w:rsid w:val="006232F0"/>
    <w:rsid w:val="00625232"/>
    <w:rsid w:val="00626473"/>
    <w:rsid w:val="00626916"/>
    <w:rsid w:val="0062722D"/>
    <w:rsid w:val="006272DD"/>
    <w:rsid w:val="00627707"/>
    <w:rsid w:val="00627BBA"/>
    <w:rsid w:val="006302F2"/>
    <w:rsid w:val="006325F5"/>
    <w:rsid w:val="00634092"/>
    <w:rsid w:val="006347E3"/>
    <w:rsid w:val="00634F9C"/>
    <w:rsid w:val="00640376"/>
    <w:rsid w:val="00640CA3"/>
    <w:rsid w:val="00641581"/>
    <w:rsid w:val="0064180E"/>
    <w:rsid w:val="006419C6"/>
    <w:rsid w:val="00642495"/>
    <w:rsid w:val="0064250F"/>
    <w:rsid w:val="00642FFD"/>
    <w:rsid w:val="0064350F"/>
    <w:rsid w:val="00643704"/>
    <w:rsid w:val="0064394C"/>
    <w:rsid w:val="00644C7E"/>
    <w:rsid w:val="0064566A"/>
    <w:rsid w:val="00645C38"/>
    <w:rsid w:val="00645C44"/>
    <w:rsid w:val="006470CB"/>
    <w:rsid w:val="00650441"/>
    <w:rsid w:val="006528BD"/>
    <w:rsid w:val="00652CDF"/>
    <w:rsid w:val="00653459"/>
    <w:rsid w:val="00653B64"/>
    <w:rsid w:val="00654AF1"/>
    <w:rsid w:val="00655166"/>
    <w:rsid w:val="006553C5"/>
    <w:rsid w:val="0065582D"/>
    <w:rsid w:val="00655EA6"/>
    <w:rsid w:val="00655F07"/>
    <w:rsid w:val="00656D19"/>
    <w:rsid w:val="006578E3"/>
    <w:rsid w:val="00657F31"/>
    <w:rsid w:val="0066056F"/>
    <w:rsid w:val="006619F9"/>
    <w:rsid w:val="00661E90"/>
    <w:rsid w:val="00662560"/>
    <w:rsid w:val="00665114"/>
    <w:rsid w:val="00666606"/>
    <w:rsid w:val="006667DF"/>
    <w:rsid w:val="00666D49"/>
    <w:rsid w:val="0067124C"/>
    <w:rsid w:val="0067149C"/>
    <w:rsid w:val="00671C69"/>
    <w:rsid w:val="00672336"/>
    <w:rsid w:val="006723D0"/>
    <w:rsid w:val="0067337C"/>
    <w:rsid w:val="0067378B"/>
    <w:rsid w:val="00673DB1"/>
    <w:rsid w:val="00673E29"/>
    <w:rsid w:val="00673F11"/>
    <w:rsid w:val="00674350"/>
    <w:rsid w:val="006749C6"/>
    <w:rsid w:val="00674A1A"/>
    <w:rsid w:val="0067568A"/>
    <w:rsid w:val="00675C2B"/>
    <w:rsid w:val="00675D96"/>
    <w:rsid w:val="006763B6"/>
    <w:rsid w:val="0067706F"/>
    <w:rsid w:val="006771FA"/>
    <w:rsid w:val="006807AB"/>
    <w:rsid w:val="00680E15"/>
    <w:rsid w:val="00680F30"/>
    <w:rsid w:val="00681199"/>
    <w:rsid w:val="00681370"/>
    <w:rsid w:val="00685368"/>
    <w:rsid w:val="00686071"/>
    <w:rsid w:val="00686782"/>
    <w:rsid w:val="00686F79"/>
    <w:rsid w:val="006874A3"/>
    <w:rsid w:val="0068797F"/>
    <w:rsid w:val="00690261"/>
    <w:rsid w:val="00690FDA"/>
    <w:rsid w:val="00691EB5"/>
    <w:rsid w:val="00692DA4"/>
    <w:rsid w:val="00694B0C"/>
    <w:rsid w:val="00694DD9"/>
    <w:rsid w:val="00695277"/>
    <w:rsid w:val="006954EA"/>
    <w:rsid w:val="00695B1C"/>
    <w:rsid w:val="00695C17"/>
    <w:rsid w:val="0069645A"/>
    <w:rsid w:val="0069713E"/>
    <w:rsid w:val="00697555"/>
    <w:rsid w:val="006A0196"/>
    <w:rsid w:val="006A02C7"/>
    <w:rsid w:val="006A31B9"/>
    <w:rsid w:val="006A3DC1"/>
    <w:rsid w:val="006A4C47"/>
    <w:rsid w:val="006A56E6"/>
    <w:rsid w:val="006A578C"/>
    <w:rsid w:val="006A65F3"/>
    <w:rsid w:val="006A716A"/>
    <w:rsid w:val="006A7B77"/>
    <w:rsid w:val="006B1E3F"/>
    <w:rsid w:val="006B21C3"/>
    <w:rsid w:val="006B34CA"/>
    <w:rsid w:val="006B3CFA"/>
    <w:rsid w:val="006B46E6"/>
    <w:rsid w:val="006B4DD3"/>
    <w:rsid w:val="006B622B"/>
    <w:rsid w:val="006B6942"/>
    <w:rsid w:val="006B6AD1"/>
    <w:rsid w:val="006B70D2"/>
    <w:rsid w:val="006B74A9"/>
    <w:rsid w:val="006B77A5"/>
    <w:rsid w:val="006B781B"/>
    <w:rsid w:val="006B7982"/>
    <w:rsid w:val="006B7D75"/>
    <w:rsid w:val="006B7FE1"/>
    <w:rsid w:val="006C046D"/>
    <w:rsid w:val="006C0963"/>
    <w:rsid w:val="006C1E8C"/>
    <w:rsid w:val="006C1F51"/>
    <w:rsid w:val="006C2C2A"/>
    <w:rsid w:val="006C5B07"/>
    <w:rsid w:val="006C5F43"/>
    <w:rsid w:val="006C645D"/>
    <w:rsid w:val="006C758A"/>
    <w:rsid w:val="006C75B5"/>
    <w:rsid w:val="006D02AB"/>
    <w:rsid w:val="006D136A"/>
    <w:rsid w:val="006D1860"/>
    <w:rsid w:val="006D199B"/>
    <w:rsid w:val="006D1EB3"/>
    <w:rsid w:val="006D299C"/>
    <w:rsid w:val="006D335D"/>
    <w:rsid w:val="006D4635"/>
    <w:rsid w:val="006D5BDB"/>
    <w:rsid w:val="006D6E73"/>
    <w:rsid w:val="006D7D66"/>
    <w:rsid w:val="006E0ADE"/>
    <w:rsid w:val="006E0B33"/>
    <w:rsid w:val="006E0EAF"/>
    <w:rsid w:val="006E0F22"/>
    <w:rsid w:val="006E1085"/>
    <w:rsid w:val="006E1307"/>
    <w:rsid w:val="006E24CC"/>
    <w:rsid w:val="006E4D1E"/>
    <w:rsid w:val="006E65EA"/>
    <w:rsid w:val="006E691D"/>
    <w:rsid w:val="006E720B"/>
    <w:rsid w:val="006E7440"/>
    <w:rsid w:val="006F0A95"/>
    <w:rsid w:val="006F0FC3"/>
    <w:rsid w:val="006F0FF3"/>
    <w:rsid w:val="006F366C"/>
    <w:rsid w:val="006F39B3"/>
    <w:rsid w:val="006F4F34"/>
    <w:rsid w:val="006F6488"/>
    <w:rsid w:val="006F708A"/>
    <w:rsid w:val="006F7383"/>
    <w:rsid w:val="006F7589"/>
    <w:rsid w:val="006F7B13"/>
    <w:rsid w:val="00701993"/>
    <w:rsid w:val="0070231C"/>
    <w:rsid w:val="0070472D"/>
    <w:rsid w:val="00704E27"/>
    <w:rsid w:val="007053C5"/>
    <w:rsid w:val="00705548"/>
    <w:rsid w:val="00706089"/>
    <w:rsid w:val="007062DC"/>
    <w:rsid w:val="00706ABB"/>
    <w:rsid w:val="0070728E"/>
    <w:rsid w:val="007079AF"/>
    <w:rsid w:val="0071077E"/>
    <w:rsid w:val="00710B9C"/>
    <w:rsid w:val="007134B9"/>
    <w:rsid w:val="007144CD"/>
    <w:rsid w:val="00714E90"/>
    <w:rsid w:val="007155C3"/>
    <w:rsid w:val="00715B12"/>
    <w:rsid w:val="00715EA7"/>
    <w:rsid w:val="00716358"/>
    <w:rsid w:val="00716C4B"/>
    <w:rsid w:val="0071715B"/>
    <w:rsid w:val="007171A2"/>
    <w:rsid w:val="00717A55"/>
    <w:rsid w:val="00721CFD"/>
    <w:rsid w:val="0072297F"/>
    <w:rsid w:val="00723088"/>
    <w:rsid w:val="0072335A"/>
    <w:rsid w:val="007234BA"/>
    <w:rsid w:val="007249E0"/>
    <w:rsid w:val="00725E4D"/>
    <w:rsid w:val="007261D3"/>
    <w:rsid w:val="007268E3"/>
    <w:rsid w:val="00726AAD"/>
    <w:rsid w:val="00726C35"/>
    <w:rsid w:val="00726D60"/>
    <w:rsid w:val="00733837"/>
    <w:rsid w:val="007348DB"/>
    <w:rsid w:val="00734E61"/>
    <w:rsid w:val="007405C3"/>
    <w:rsid w:val="0074202C"/>
    <w:rsid w:val="007422D5"/>
    <w:rsid w:val="007423D7"/>
    <w:rsid w:val="0074273C"/>
    <w:rsid w:val="00742770"/>
    <w:rsid w:val="00743E9B"/>
    <w:rsid w:val="00744139"/>
    <w:rsid w:val="007445B6"/>
    <w:rsid w:val="007448B3"/>
    <w:rsid w:val="00744995"/>
    <w:rsid w:val="00744C02"/>
    <w:rsid w:val="007464A5"/>
    <w:rsid w:val="00747EE3"/>
    <w:rsid w:val="00750275"/>
    <w:rsid w:val="007504ED"/>
    <w:rsid w:val="007505DA"/>
    <w:rsid w:val="00750E2A"/>
    <w:rsid w:val="0075132D"/>
    <w:rsid w:val="00752672"/>
    <w:rsid w:val="0075745F"/>
    <w:rsid w:val="00757EF7"/>
    <w:rsid w:val="007611D6"/>
    <w:rsid w:val="00761D7E"/>
    <w:rsid w:val="0076233A"/>
    <w:rsid w:val="00762C59"/>
    <w:rsid w:val="0076327C"/>
    <w:rsid w:val="00765077"/>
    <w:rsid w:val="00765A27"/>
    <w:rsid w:val="00765CBF"/>
    <w:rsid w:val="00766049"/>
    <w:rsid w:val="00770099"/>
    <w:rsid w:val="0077024F"/>
    <w:rsid w:val="00770378"/>
    <w:rsid w:val="00771652"/>
    <w:rsid w:val="00771917"/>
    <w:rsid w:val="007740C1"/>
    <w:rsid w:val="0077421B"/>
    <w:rsid w:val="00775D69"/>
    <w:rsid w:val="007762B7"/>
    <w:rsid w:val="007767D2"/>
    <w:rsid w:val="00777BA8"/>
    <w:rsid w:val="007802CD"/>
    <w:rsid w:val="007803DC"/>
    <w:rsid w:val="007815FE"/>
    <w:rsid w:val="007822D4"/>
    <w:rsid w:val="00782A8B"/>
    <w:rsid w:val="007838F3"/>
    <w:rsid w:val="0078501C"/>
    <w:rsid w:val="007850A2"/>
    <w:rsid w:val="007859ED"/>
    <w:rsid w:val="00785D5E"/>
    <w:rsid w:val="0078606E"/>
    <w:rsid w:val="00787158"/>
    <w:rsid w:val="007872A3"/>
    <w:rsid w:val="00787641"/>
    <w:rsid w:val="00790329"/>
    <w:rsid w:val="00790969"/>
    <w:rsid w:val="00790C78"/>
    <w:rsid w:val="00791281"/>
    <w:rsid w:val="007923A4"/>
    <w:rsid w:val="00793855"/>
    <w:rsid w:val="00794939"/>
    <w:rsid w:val="00794F78"/>
    <w:rsid w:val="0079502F"/>
    <w:rsid w:val="007952AD"/>
    <w:rsid w:val="007961F1"/>
    <w:rsid w:val="00797A79"/>
    <w:rsid w:val="00797DD3"/>
    <w:rsid w:val="007A0D1F"/>
    <w:rsid w:val="007A0D55"/>
    <w:rsid w:val="007A0DD1"/>
    <w:rsid w:val="007A573B"/>
    <w:rsid w:val="007A728C"/>
    <w:rsid w:val="007B018C"/>
    <w:rsid w:val="007B0BBD"/>
    <w:rsid w:val="007B0C22"/>
    <w:rsid w:val="007B15C1"/>
    <w:rsid w:val="007B1672"/>
    <w:rsid w:val="007B2FE4"/>
    <w:rsid w:val="007B3137"/>
    <w:rsid w:val="007B3F18"/>
    <w:rsid w:val="007B40B6"/>
    <w:rsid w:val="007B42F0"/>
    <w:rsid w:val="007B5A76"/>
    <w:rsid w:val="007B75FF"/>
    <w:rsid w:val="007C0036"/>
    <w:rsid w:val="007C0CC0"/>
    <w:rsid w:val="007C260E"/>
    <w:rsid w:val="007C31D6"/>
    <w:rsid w:val="007C378F"/>
    <w:rsid w:val="007C4238"/>
    <w:rsid w:val="007C54FB"/>
    <w:rsid w:val="007C552F"/>
    <w:rsid w:val="007C70BE"/>
    <w:rsid w:val="007C76AE"/>
    <w:rsid w:val="007D09B9"/>
    <w:rsid w:val="007D1AE2"/>
    <w:rsid w:val="007D2A48"/>
    <w:rsid w:val="007D2F23"/>
    <w:rsid w:val="007D370E"/>
    <w:rsid w:val="007D3BE9"/>
    <w:rsid w:val="007D3BFA"/>
    <w:rsid w:val="007D428F"/>
    <w:rsid w:val="007D59F0"/>
    <w:rsid w:val="007D5A45"/>
    <w:rsid w:val="007D74B4"/>
    <w:rsid w:val="007D7559"/>
    <w:rsid w:val="007D7A11"/>
    <w:rsid w:val="007D7E9F"/>
    <w:rsid w:val="007E0CC7"/>
    <w:rsid w:val="007E15FD"/>
    <w:rsid w:val="007E1E20"/>
    <w:rsid w:val="007E2174"/>
    <w:rsid w:val="007E300B"/>
    <w:rsid w:val="007E4A6B"/>
    <w:rsid w:val="007E4D26"/>
    <w:rsid w:val="007E5E66"/>
    <w:rsid w:val="007E6268"/>
    <w:rsid w:val="007E6BA5"/>
    <w:rsid w:val="007E75C9"/>
    <w:rsid w:val="007E7A86"/>
    <w:rsid w:val="007F0272"/>
    <w:rsid w:val="007F1B01"/>
    <w:rsid w:val="007F2740"/>
    <w:rsid w:val="007F2916"/>
    <w:rsid w:val="007F364D"/>
    <w:rsid w:val="007F3A38"/>
    <w:rsid w:val="007F54B4"/>
    <w:rsid w:val="007F6C4F"/>
    <w:rsid w:val="008000A6"/>
    <w:rsid w:val="00800DB0"/>
    <w:rsid w:val="00802323"/>
    <w:rsid w:val="00802544"/>
    <w:rsid w:val="00802F84"/>
    <w:rsid w:val="00802F8B"/>
    <w:rsid w:val="008030D4"/>
    <w:rsid w:val="0080320B"/>
    <w:rsid w:val="00803C5F"/>
    <w:rsid w:val="00804FB7"/>
    <w:rsid w:val="008057DD"/>
    <w:rsid w:val="0080660C"/>
    <w:rsid w:val="00806805"/>
    <w:rsid w:val="00806F71"/>
    <w:rsid w:val="00807A28"/>
    <w:rsid w:val="0081270B"/>
    <w:rsid w:val="00812830"/>
    <w:rsid w:val="0081337C"/>
    <w:rsid w:val="00813A5D"/>
    <w:rsid w:val="00815E18"/>
    <w:rsid w:val="00815FB7"/>
    <w:rsid w:val="008162CE"/>
    <w:rsid w:val="0081658D"/>
    <w:rsid w:val="00817763"/>
    <w:rsid w:val="0082120B"/>
    <w:rsid w:val="008214C6"/>
    <w:rsid w:val="0082293F"/>
    <w:rsid w:val="00822955"/>
    <w:rsid w:val="00822C9F"/>
    <w:rsid w:val="00823529"/>
    <w:rsid w:val="00823900"/>
    <w:rsid w:val="00823AF2"/>
    <w:rsid w:val="00823B23"/>
    <w:rsid w:val="00824ED5"/>
    <w:rsid w:val="0082533A"/>
    <w:rsid w:val="008253A9"/>
    <w:rsid w:val="0082778A"/>
    <w:rsid w:val="00830675"/>
    <w:rsid w:val="008309EA"/>
    <w:rsid w:val="00830A4C"/>
    <w:rsid w:val="0083189E"/>
    <w:rsid w:val="00832789"/>
    <w:rsid w:val="00832B70"/>
    <w:rsid w:val="008337E4"/>
    <w:rsid w:val="00833C1B"/>
    <w:rsid w:val="00834685"/>
    <w:rsid w:val="00834E2B"/>
    <w:rsid w:val="00834ED5"/>
    <w:rsid w:val="008355A4"/>
    <w:rsid w:val="008358DC"/>
    <w:rsid w:val="008362B7"/>
    <w:rsid w:val="008377BE"/>
    <w:rsid w:val="00837E0A"/>
    <w:rsid w:val="0084114C"/>
    <w:rsid w:val="008412D1"/>
    <w:rsid w:val="00841706"/>
    <w:rsid w:val="00841CA1"/>
    <w:rsid w:val="00842CC7"/>
    <w:rsid w:val="00843AB7"/>
    <w:rsid w:val="0084443F"/>
    <w:rsid w:val="00846566"/>
    <w:rsid w:val="00846A69"/>
    <w:rsid w:val="00846C41"/>
    <w:rsid w:val="00846FB4"/>
    <w:rsid w:val="00847C35"/>
    <w:rsid w:val="00850204"/>
    <w:rsid w:val="00850684"/>
    <w:rsid w:val="0085197B"/>
    <w:rsid w:val="0085351F"/>
    <w:rsid w:val="0085447B"/>
    <w:rsid w:val="00855625"/>
    <w:rsid w:val="0085605A"/>
    <w:rsid w:val="00857781"/>
    <w:rsid w:val="00857E59"/>
    <w:rsid w:val="008615C0"/>
    <w:rsid w:val="008620BE"/>
    <w:rsid w:val="008623B2"/>
    <w:rsid w:val="00862C88"/>
    <w:rsid w:val="008633AB"/>
    <w:rsid w:val="00863A37"/>
    <w:rsid w:val="00863E32"/>
    <w:rsid w:val="0086463A"/>
    <w:rsid w:val="00864A07"/>
    <w:rsid w:val="008659C7"/>
    <w:rsid w:val="0086654B"/>
    <w:rsid w:val="00866B0D"/>
    <w:rsid w:val="00866B34"/>
    <w:rsid w:val="00866CC8"/>
    <w:rsid w:val="00866EE8"/>
    <w:rsid w:val="008671BF"/>
    <w:rsid w:val="00870176"/>
    <w:rsid w:val="00870472"/>
    <w:rsid w:val="00872495"/>
    <w:rsid w:val="00872738"/>
    <w:rsid w:val="0087344E"/>
    <w:rsid w:val="00874238"/>
    <w:rsid w:val="008747AB"/>
    <w:rsid w:val="0087501B"/>
    <w:rsid w:val="0087637F"/>
    <w:rsid w:val="008765D8"/>
    <w:rsid w:val="00876AA2"/>
    <w:rsid w:val="00876CF8"/>
    <w:rsid w:val="00876F4A"/>
    <w:rsid w:val="0087744A"/>
    <w:rsid w:val="0087798D"/>
    <w:rsid w:val="00882A1F"/>
    <w:rsid w:val="00883EBD"/>
    <w:rsid w:val="008851BD"/>
    <w:rsid w:val="00885F03"/>
    <w:rsid w:val="00886884"/>
    <w:rsid w:val="00886D89"/>
    <w:rsid w:val="00887863"/>
    <w:rsid w:val="00887B46"/>
    <w:rsid w:val="00890053"/>
    <w:rsid w:val="008901F7"/>
    <w:rsid w:val="008902D5"/>
    <w:rsid w:val="0089049E"/>
    <w:rsid w:val="00890BB2"/>
    <w:rsid w:val="008913A0"/>
    <w:rsid w:val="00891DFB"/>
    <w:rsid w:val="00891E0F"/>
    <w:rsid w:val="00892DB2"/>
    <w:rsid w:val="0089330D"/>
    <w:rsid w:val="00893510"/>
    <w:rsid w:val="0089471B"/>
    <w:rsid w:val="0089640F"/>
    <w:rsid w:val="00896715"/>
    <w:rsid w:val="0089690F"/>
    <w:rsid w:val="00897337"/>
    <w:rsid w:val="008979D5"/>
    <w:rsid w:val="008A022B"/>
    <w:rsid w:val="008A1391"/>
    <w:rsid w:val="008A18FE"/>
    <w:rsid w:val="008A288F"/>
    <w:rsid w:val="008A457C"/>
    <w:rsid w:val="008A5177"/>
    <w:rsid w:val="008A5984"/>
    <w:rsid w:val="008A6AD1"/>
    <w:rsid w:val="008A6C73"/>
    <w:rsid w:val="008A7D07"/>
    <w:rsid w:val="008B0090"/>
    <w:rsid w:val="008B05C7"/>
    <w:rsid w:val="008B0A84"/>
    <w:rsid w:val="008B10AD"/>
    <w:rsid w:val="008B1632"/>
    <w:rsid w:val="008B20CB"/>
    <w:rsid w:val="008B2DCB"/>
    <w:rsid w:val="008B2E90"/>
    <w:rsid w:val="008B44C1"/>
    <w:rsid w:val="008B5C5F"/>
    <w:rsid w:val="008B78C8"/>
    <w:rsid w:val="008B79FA"/>
    <w:rsid w:val="008B7A5E"/>
    <w:rsid w:val="008C06D6"/>
    <w:rsid w:val="008C08FC"/>
    <w:rsid w:val="008C201B"/>
    <w:rsid w:val="008C3D62"/>
    <w:rsid w:val="008C4599"/>
    <w:rsid w:val="008C47F2"/>
    <w:rsid w:val="008C4994"/>
    <w:rsid w:val="008C4AEC"/>
    <w:rsid w:val="008C6223"/>
    <w:rsid w:val="008C67FC"/>
    <w:rsid w:val="008D0099"/>
    <w:rsid w:val="008D0239"/>
    <w:rsid w:val="008D101B"/>
    <w:rsid w:val="008D110E"/>
    <w:rsid w:val="008D16D6"/>
    <w:rsid w:val="008D2141"/>
    <w:rsid w:val="008D4945"/>
    <w:rsid w:val="008D4B3E"/>
    <w:rsid w:val="008D532A"/>
    <w:rsid w:val="008D60C7"/>
    <w:rsid w:val="008D638F"/>
    <w:rsid w:val="008D72D5"/>
    <w:rsid w:val="008D76A6"/>
    <w:rsid w:val="008D79D0"/>
    <w:rsid w:val="008D7B44"/>
    <w:rsid w:val="008E06E7"/>
    <w:rsid w:val="008E0DBE"/>
    <w:rsid w:val="008E101D"/>
    <w:rsid w:val="008E29A9"/>
    <w:rsid w:val="008E34D7"/>
    <w:rsid w:val="008E372B"/>
    <w:rsid w:val="008E54D0"/>
    <w:rsid w:val="008E6678"/>
    <w:rsid w:val="008E7E1C"/>
    <w:rsid w:val="008F05BC"/>
    <w:rsid w:val="008F1D3C"/>
    <w:rsid w:val="008F3706"/>
    <w:rsid w:val="008F50AE"/>
    <w:rsid w:val="008F55BA"/>
    <w:rsid w:val="008F5DC7"/>
    <w:rsid w:val="008F603F"/>
    <w:rsid w:val="008F61CA"/>
    <w:rsid w:val="008F6D16"/>
    <w:rsid w:val="008F7E05"/>
    <w:rsid w:val="00901515"/>
    <w:rsid w:val="00901A48"/>
    <w:rsid w:val="00903421"/>
    <w:rsid w:val="00903D74"/>
    <w:rsid w:val="00903DB9"/>
    <w:rsid w:val="00904827"/>
    <w:rsid w:val="009049D0"/>
    <w:rsid w:val="00904A28"/>
    <w:rsid w:val="009054E4"/>
    <w:rsid w:val="00905537"/>
    <w:rsid w:val="00905CC6"/>
    <w:rsid w:val="009061A2"/>
    <w:rsid w:val="0090685C"/>
    <w:rsid w:val="00907277"/>
    <w:rsid w:val="0091007A"/>
    <w:rsid w:val="00911A30"/>
    <w:rsid w:val="00911DFD"/>
    <w:rsid w:val="00911F16"/>
    <w:rsid w:val="0091211F"/>
    <w:rsid w:val="00912CB3"/>
    <w:rsid w:val="009142AF"/>
    <w:rsid w:val="0091468D"/>
    <w:rsid w:val="00917207"/>
    <w:rsid w:val="00917728"/>
    <w:rsid w:val="009177EA"/>
    <w:rsid w:val="00917A96"/>
    <w:rsid w:val="009201AD"/>
    <w:rsid w:val="009217B2"/>
    <w:rsid w:val="00922B34"/>
    <w:rsid w:val="009238A4"/>
    <w:rsid w:val="00924E8F"/>
    <w:rsid w:val="0092570D"/>
    <w:rsid w:val="009264CF"/>
    <w:rsid w:val="0092668B"/>
    <w:rsid w:val="00926705"/>
    <w:rsid w:val="00926BF7"/>
    <w:rsid w:val="00927227"/>
    <w:rsid w:val="00927C95"/>
    <w:rsid w:val="00930060"/>
    <w:rsid w:val="009348BB"/>
    <w:rsid w:val="009349C5"/>
    <w:rsid w:val="00934AC6"/>
    <w:rsid w:val="00935A59"/>
    <w:rsid w:val="00940C2C"/>
    <w:rsid w:val="00940C7A"/>
    <w:rsid w:val="00940E0E"/>
    <w:rsid w:val="00941FBB"/>
    <w:rsid w:val="00942760"/>
    <w:rsid w:val="00943416"/>
    <w:rsid w:val="009440E1"/>
    <w:rsid w:val="00944BFD"/>
    <w:rsid w:val="00945714"/>
    <w:rsid w:val="00945C0E"/>
    <w:rsid w:val="0094618D"/>
    <w:rsid w:val="00946707"/>
    <w:rsid w:val="00946F03"/>
    <w:rsid w:val="009476B0"/>
    <w:rsid w:val="0095061B"/>
    <w:rsid w:val="0095075C"/>
    <w:rsid w:val="00951549"/>
    <w:rsid w:val="0095169C"/>
    <w:rsid w:val="009519E4"/>
    <w:rsid w:val="0095444A"/>
    <w:rsid w:val="00954AAD"/>
    <w:rsid w:val="00955EE8"/>
    <w:rsid w:val="00956D45"/>
    <w:rsid w:val="00956F05"/>
    <w:rsid w:val="009571C0"/>
    <w:rsid w:val="009575F9"/>
    <w:rsid w:val="00957728"/>
    <w:rsid w:val="00957B58"/>
    <w:rsid w:val="0096050A"/>
    <w:rsid w:val="0096110B"/>
    <w:rsid w:val="00962358"/>
    <w:rsid w:val="009623F8"/>
    <w:rsid w:val="00962D1A"/>
    <w:rsid w:val="00963055"/>
    <w:rsid w:val="00963101"/>
    <w:rsid w:val="009642BB"/>
    <w:rsid w:val="00964D3E"/>
    <w:rsid w:val="00964F5E"/>
    <w:rsid w:val="00965972"/>
    <w:rsid w:val="00966606"/>
    <w:rsid w:val="009704CE"/>
    <w:rsid w:val="0097090F"/>
    <w:rsid w:val="00971C93"/>
    <w:rsid w:val="00971ECA"/>
    <w:rsid w:val="009721D6"/>
    <w:rsid w:val="0097290A"/>
    <w:rsid w:val="00972EAF"/>
    <w:rsid w:val="00973695"/>
    <w:rsid w:val="009746AE"/>
    <w:rsid w:val="009747B8"/>
    <w:rsid w:val="00975F75"/>
    <w:rsid w:val="009760B8"/>
    <w:rsid w:val="009771B9"/>
    <w:rsid w:val="00977407"/>
    <w:rsid w:val="00980603"/>
    <w:rsid w:val="00980670"/>
    <w:rsid w:val="009806D1"/>
    <w:rsid w:val="009808FE"/>
    <w:rsid w:val="00980DA4"/>
    <w:rsid w:val="009811D6"/>
    <w:rsid w:val="0098146C"/>
    <w:rsid w:val="00981ABF"/>
    <w:rsid w:val="0098252B"/>
    <w:rsid w:val="009827F5"/>
    <w:rsid w:val="009829E5"/>
    <w:rsid w:val="00983891"/>
    <w:rsid w:val="0098469F"/>
    <w:rsid w:val="00985BD6"/>
    <w:rsid w:val="00986FFD"/>
    <w:rsid w:val="009875A7"/>
    <w:rsid w:val="009900C3"/>
    <w:rsid w:val="00990FF0"/>
    <w:rsid w:val="00993DC8"/>
    <w:rsid w:val="00994AB4"/>
    <w:rsid w:val="009954F9"/>
    <w:rsid w:val="0099550C"/>
    <w:rsid w:val="00995841"/>
    <w:rsid w:val="00996CD5"/>
    <w:rsid w:val="00997C90"/>
    <w:rsid w:val="009A0164"/>
    <w:rsid w:val="009A108A"/>
    <w:rsid w:val="009A1215"/>
    <w:rsid w:val="009A14C6"/>
    <w:rsid w:val="009A1D51"/>
    <w:rsid w:val="009A3ABD"/>
    <w:rsid w:val="009A441B"/>
    <w:rsid w:val="009A47F3"/>
    <w:rsid w:val="009A7B83"/>
    <w:rsid w:val="009B0F0F"/>
    <w:rsid w:val="009B1204"/>
    <w:rsid w:val="009B15D3"/>
    <w:rsid w:val="009B32F7"/>
    <w:rsid w:val="009B3B73"/>
    <w:rsid w:val="009B3E48"/>
    <w:rsid w:val="009B4265"/>
    <w:rsid w:val="009B4953"/>
    <w:rsid w:val="009B5129"/>
    <w:rsid w:val="009B6204"/>
    <w:rsid w:val="009B636A"/>
    <w:rsid w:val="009B6E00"/>
    <w:rsid w:val="009B7BBB"/>
    <w:rsid w:val="009C02FC"/>
    <w:rsid w:val="009C042D"/>
    <w:rsid w:val="009C067E"/>
    <w:rsid w:val="009C1E3B"/>
    <w:rsid w:val="009C26BF"/>
    <w:rsid w:val="009C296F"/>
    <w:rsid w:val="009C2E0B"/>
    <w:rsid w:val="009C3E01"/>
    <w:rsid w:val="009C790A"/>
    <w:rsid w:val="009C7F42"/>
    <w:rsid w:val="009D0AF1"/>
    <w:rsid w:val="009D2750"/>
    <w:rsid w:val="009D2C11"/>
    <w:rsid w:val="009D399D"/>
    <w:rsid w:val="009D4075"/>
    <w:rsid w:val="009D5414"/>
    <w:rsid w:val="009D5B7F"/>
    <w:rsid w:val="009D5E3E"/>
    <w:rsid w:val="009D679A"/>
    <w:rsid w:val="009D74F4"/>
    <w:rsid w:val="009D753B"/>
    <w:rsid w:val="009D7DEE"/>
    <w:rsid w:val="009D7F52"/>
    <w:rsid w:val="009E0757"/>
    <w:rsid w:val="009E08FD"/>
    <w:rsid w:val="009E1458"/>
    <w:rsid w:val="009E2A2E"/>
    <w:rsid w:val="009E33F0"/>
    <w:rsid w:val="009E39CF"/>
    <w:rsid w:val="009E407F"/>
    <w:rsid w:val="009E4D04"/>
    <w:rsid w:val="009E5746"/>
    <w:rsid w:val="009E5963"/>
    <w:rsid w:val="009F0A5D"/>
    <w:rsid w:val="009F113A"/>
    <w:rsid w:val="009F16AB"/>
    <w:rsid w:val="009F1DE6"/>
    <w:rsid w:val="009F2920"/>
    <w:rsid w:val="009F39A3"/>
    <w:rsid w:val="009F3B54"/>
    <w:rsid w:val="009F42AE"/>
    <w:rsid w:val="009F516A"/>
    <w:rsid w:val="009F52DF"/>
    <w:rsid w:val="009F68D8"/>
    <w:rsid w:val="00A00012"/>
    <w:rsid w:val="00A024DE"/>
    <w:rsid w:val="00A0444C"/>
    <w:rsid w:val="00A04FB3"/>
    <w:rsid w:val="00A0568D"/>
    <w:rsid w:val="00A056CB"/>
    <w:rsid w:val="00A066FD"/>
    <w:rsid w:val="00A06867"/>
    <w:rsid w:val="00A07E93"/>
    <w:rsid w:val="00A07FB8"/>
    <w:rsid w:val="00A07FFD"/>
    <w:rsid w:val="00A10245"/>
    <w:rsid w:val="00A10654"/>
    <w:rsid w:val="00A10870"/>
    <w:rsid w:val="00A11E26"/>
    <w:rsid w:val="00A1201E"/>
    <w:rsid w:val="00A12C29"/>
    <w:rsid w:val="00A13892"/>
    <w:rsid w:val="00A13AE9"/>
    <w:rsid w:val="00A13F35"/>
    <w:rsid w:val="00A15E60"/>
    <w:rsid w:val="00A20ED0"/>
    <w:rsid w:val="00A213C8"/>
    <w:rsid w:val="00A22EC3"/>
    <w:rsid w:val="00A2381B"/>
    <w:rsid w:val="00A25E3B"/>
    <w:rsid w:val="00A262DE"/>
    <w:rsid w:val="00A30112"/>
    <w:rsid w:val="00A312F5"/>
    <w:rsid w:val="00A31339"/>
    <w:rsid w:val="00A31CF0"/>
    <w:rsid w:val="00A31EDB"/>
    <w:rsid w:val="00A32497"/>
    <w:rsid w:val="00A3307B"/>
    <w:rsid w:val="00A34E38"/>
    <w:rsid w:val="00A358DB"/>
    <w:rsid w:val="00A35C69"/>
    <w:rsid w:val="00A3711E"/>
    <w:rsid w:val="00A3735D"/>
    <w:rsid w:val="00A37D0C"/>
    <w:rsid w:val="00A37F93"/>
    <w:rsid w:val="00A411CB"/>
    <w:rsid w:val="00A42537"/>
    <w:rsid w:val="00A427C0"/>
    <w:rsid w:val="00A42C7B"/>
    <w:rsid w:val="00A43E2F"/>
    <w:rsid w:val="00A44276"/>
    <w:rsid w:val="00A44534"/>
    <w:rsid w:val="00A4598D"/>
    <w:rsid w:val="00A45F1C"/>
    <w:rsid w:val="00A461F3"/>
    <w:rsid w:val="00A46560"/>
    <w:rsid w:val="00A50A4F"/>
    <w:rsid w:val="00A52051"/>
    <w:rsid w:val="00A52423"/>
    <w:rsid w:val="00A52F07"/>
    <w:rsid w:val="00A53651"/>
    <w:rsid w:val="00A53718"/>
    <w:rsid w:val="00A54320"/>
    <w:rsid w:val="00A55D6A"/>
    <w:rsid w:val="00A60774"/>
    <w:rsid w:val="00A61BE3"/>
    <w:rsid w:val="00A61DD2"/>
    <w:rsid w:val="00A62B5F"/>
    <w:rsid w:val="00A63DA2"/>
    <w:rsid w:val="00A661D2"/>
    <w:rsid w:val="00A67B05"/>
    <w:rsid w:val="00A7029B"/>
    <w:rsid w:val="00A714EA"/>
    <w:rsid w:val="00A717B1"/>
    <w:rsid w:val="00A71956"/>
    <w:rsid w:val="00A71D63"/>
    <w:rsid w:val="00A722B6"/>
    <w:rsid w:val="00A73AF1"/>
    <w:rsid w:val="00A73FFD"/>
    <w:rsid w:val="00A7452C"/>
    <w:rsid w:val="00A74D50"/>
    <w:rsid w:val="00A75942"/>
    <w:rsid w:val="00A75FF0"/>
    <w:rsid w:val="00A761D4"/>
    <w:rsid w:val="00A76A52"/>
    <w:rsid w:val="00A779BA"/>
    <w:rsid w:val="00A80873"/>
    <w:rsid w:val="00A80A38"/>
    <w:rsid w:val="00A80A57"/>
    <w:rsid w:val="00A8155D"/>
    <w:rsid w:val="00A817C5"/>
    <w:rsid w:val="00A82DC6"/>
    <w:rsid w:val="00A830BA"/>
    <w:rsid w:val="00A861B6"/>
    <w:rsid w:val="00A86219"/>
    <w:rsid w:val="00A86228"/>
    <w:rsid w:val="00A870D6"/>
    <w:rsid w:val="00A87733"/>
    <w:rsid w:val="00A87786"/>
    <w:rsid w:val="00A87C53"/>
    <w:rsid w:val="00A87DEC"/>
    <w:rsid w:val="00A9022D"/>
    <w:rsid w:val="00A90946"/>
    <w:rsid w:val="00A91DEE"/>
    <w:rsid w:val="00A945BE"/>
    <w:rsid w:val="00A94FF9"/>
    <w:rsid w:val="00A968C3"/>
    <w:rsid w:val="00A969F2"/>
    <w:rsid w:val="00A972C0"/>
    <w:rsid w:val="00A976E5"/>
    <w:rsid w:val="00AA0263"/>
    <w:rsid w:val="00AA0F81"/>
    <w:rsid w:val="00AA1A89"/>
    <w:rsid w:val="00AA1E86"/>
    <w:rsid w:val="00AA2256"/>
    <w:rsid w:val="00AA37AD"/>
    <w:rsid w:val="00AA3B64"/>
    <w:rsid w:val="00AA467A"/>
    <w:rsid w:val="00AA4B33"/>
    <w:rsid w:val="00AA73C3"/>
    <w:rsid w:val="00AA78E6"/>
    <w:rsid w:val="00AB084C"/>
    <w:rsid w:val="00AB0D11"/>
    <w:rsid w:val="00AB1161"/>
    <w:rsid w:val="00AB17A0"/>
    <w:rsid w:val="00AB347E"/>
    <w:rsid w:val="00AB45EC"/>
    <w:rsid w:val="00AB477C"/>
    <w:rsid w:val="00AB48FE"/>
    <w:rsid w:val="00AB5429"/>
    <w:rsid w:val="00AB6380"/>
    <w:rsid w:val="00AC0925"/>
    <w:rsid w:val="00AC0C7A"/>
    <w:rsid w:val="00AC1569"/>
    <w:rsid w:val="00AC181F"/>
    <w:rsid w:val="00AC1B21"/>
    <w:rsid w:val="00AC2BF5"/>
    <w:rsid w:val="00AC4706"/>
    <w:rsid w:val="00AC50B0"/>
    <w:rsid w:val="00AC52C6"/>
    <w:rsid w:val="00AC59DB"/>
    <w:rsid w:val="00AC5A86"/>
    <w:rsid w:val="00AC5DBF"/>
    <w:rsid w:val="00AC62A8"/>
    <w:rsid w:val="00AC75A2"/>
    <w:rsid w:val="00AC76FE"/>
    <w:rsid w:val="00AD0C6D"/>
    <w:rsid w:val="00AD0FB4"/>
    <w:rsid w:val="00AD10D8"/>
    <w:rsid w:val="00AD1268"/>
    <w:rsid w:val="00AD12AB"/>
    <w:rsid w:val="00AD35CD"/>
    <w:rsid w:val="00AD4186"/>
    <w:rsid w:val="00AD420E"/>
    <w:rsid w:val="00AD4F37"/>
    <w:rsid w:val="00AD514E"/>
    <w:rsid w:val="00AD552A"/>
    <w:rsid w:val="00AD626A"/>
    <w:rsid w:val="00AD65EF"/>
    <w:rsid w:val="00AD6EFD"/>
    <w:rsid w:val="00AD74A2"/>
    <w:rsid w:val="00AE18F3"/>
    <w:rsid w:val="00AE1D8D"/>
    <w:rsid w:val="00AE2884"/>
    <w:rsid w:val="00AE2940"/>
    <w:rsid w:val="00AE37CB"/>
    <w:rsid w:val="00AE3A5F"/>
    <w:rsid w:val="00AE4E52"/>
    <w:rsid w:val="00AE50E4"/>
    <w:rsid w:val="00AE664A"/>
    <w:rsid w:val="00AE7EE2"/>
    <w:rsid w:val="00AF01B0"/>
    <w:rsid w:val="00AF03AC"/>
    <w:rsid w:val="00AF040D"/>
    <w:rsid w:val="00AF0B8C"/>
    <w:rsid w:val="00AF276F"/>
    <w:rsid w:val="00AF27DF"/>
    <w:rsid w:val="00AF2A33"/>
    <w:rsid w:val="00AF31B8"/>
    <w:rsid w:val="00AF48E8"/>
    <w:rsid w:val="00AF4B90"/>
    <w:rsid w:val="00AF5AFA"/>
    <w:rsid w:val="00AF5F45"/>
    <w:rsid w:val="00AF752D"/>
    <w:rsid w:val="00AF77D9"/>
    <w:rsid w:val="00B000E5"/>
    <w:rsid w:val="00B00956"/>
    <w:rsid w:val="00B02B8E"/>
    <w:rsid w:val="00B02F8B"/>
    <w:rsid w:val="00B0390C"/>
    <w:rsid w:val="00B05EE9"/>
    <w:rsid w:val="00B06462"/>
    <w:rsid w:val="00B06AEB"/>
    <w:rsid w:val="00B07A8C"/>
    <w:rsid w:val="00B07C7D"/>
    <w:rsid w:val="00B10EBF"/>
    <w:rsid w:val="00B10F02"/>
    <w:rsid w:val="00B118C5"/>
    <w:rsid w:val="00B128D0"/>
    <w:rsid w:val="00B12F43"/>
    <w:rsid w:val="00B13540"/>
    <w:rsid w:val="00B137B1"/>
    <w:rsid w:val="00B138C4"/>
    <w:rsid w:val="00B13D98"/>
    <w:rsid w:val="00B14497"/>
    <w:rsid w:val="00B1485B"/>
    <w:rsid w:val="00B1607C"/>
    <w:rsid w:val="00B164EB"/>
    <w:rsid w:val="00B16BC5"/>
    <w:rsid w:val="00B17117"/>
    <w:rsid w:val="00B17B50"/>
    <w:rsid w:val="00B20522"/>
    <w:rsid w:val="00B20689"/>
    <w:rsid w:val="00B2140A"/>
    <w:rsid w:val="00B2182D"/>
    <w:rsid w:val="00B2302F"/>
    <w:rsid w:val="00B23567"/>
    <w:rsid w:val="00B24370"/>
    <w:rsid w:val="00B24650"/>
    <w:rsid w:val="00B25F23"/>
    <w:rsid w:val="00B2687C"/>
    <w:rsid w:val="00B2741F"/>
    <w:rsid w:val="00B27A0C"/>
    <w:rsid w:val="00B27C7C"/>
    <w:rsid w:val="00B303EB"/>
    <w:rsid w:val="00B30988"/>
    <w:rsid w:val="00B31ED6"/>
    <w:rsid w:val="00B32212"/>
    <w:rsid w:val="00B327FC"/>
    <w:rsid w:val="00B329F9"/>
    <w:rsid w:val="00B32CC1"/>
    <w:rsid w:val="00B33313"/>
    <w:rsid w:val="00B334A8"/>
    <w:rsid w:val="00B356EB"/>
    <w:rsid w:val="00B36166"/>
    <w:rsid w:val="00B379AF"/>
    <w:rsid w:val="00B41E5B"/>
    <w:rsid w:val="00B4302C"/>
    <w:rsid w:val="00B430EA"/>
    <w:rsid w:val="00B441FD"/>
    <w:rsid w:val="00B44E4C"/>
    <w:rsid w:val="00B44E92"/>
    <w:rsid w:val="00B46282"/>
    <w:rsid w:val="00B46643"/>
    <w:rsid w:val="00B46AFE"/>
    <w:rsid w:val="00B470AF"/>
    <w:rsid w:val="00B47DE0"/>
    <w:rsid w:val="00B47E33"/>
    <w:rsid w:val="00B512F1"/>
    <w:rsid w:val="00B5199F"/>
    <w:rsid w:val="00B526FA"/>
    <w:rsid w:val="00B54862"/>
    <w:rsid w:val="00B55B6B"/>
    <w:rsid w:val="00B55D9C"/>
    <w:rsid w:val="00B56067"/>
    <w:rsid w:val="00B560CF"/>
    <w:rsid w:val="00B562B1"/>
    <w:rsid w:val="00B56EFC"/>
    <w:rsid w:val="00B57F76"/>
    <w:rsid w:val="00B6172B"/>
    <w:rsid w:val="00B61AF7"/>
    <w:rsid w:val="00B61AFF"/>
    <w:rsid w:val="00B62ED6"/>
    <w:rsid w:val="00B648F6"/>
    <w:rsid w:val="00B64F96"/>
    <w:rsid w:val="00B66798"/>
    <w:rsid w:val="00B66995"/>
    <w:rsid w:val="00B67211"/>
    <w:rsid w:val="00B67801"/>
    <w:rsid w:val="00B67A65"/>
    <w:rsid w:val="00B7002F"/>
    <w:rsid w:val="00B741DC"/>
    <w:rsid w:val="00B7437D"/>
    <w:rsid w:val="00B74818"/>
    <w:rsid w:val="00B74BE6"/>
    <w:rsid w:val="00B74C2A"/>
    <w:rsid w:val="00B750BA"/>
    <w:rsid w:val="00B75BEE"/>
    <w:rsid w:val="00B76313"/>
    <w:rsid w:val="00B76B2B"/>
    <w:rsid w:val="00B773C3"/>
    <w:rsid w:val="00B7741A"/>
    <w:rsid w:val="00B775C6"/>
    <w:rsid w:val="00B77DE3"/>
    <w:rsid w:val="00B80669"/>
    <w:rsid w:val="00B80AD1"/>
    <w:rsid w:val="00B8198B"/>
    <w:rsid w:val="00B83672"/>
    <w:rsid w:val="00B83902"/>
    <w:rsid w:val="00B8392E"/>
    <w:rsid w:val="00B83AC4"/>
    <w:rsid w:val="00B84FB0"/>
    <w:rsid w:val="00B86785"/>
    <w:rsid w:val="00B86A61"/>
    <w:rsid w:val="00B86B76"/>
    <w:rsid w:val="00B86F29"/>
    <w:rsid w:val="00B9019F"/>
    <w:rsid w:val="00B9179A"/>
    <w:rsid w:val="00B932AA"/>
    <w:rsid w:val="00B934D0"/>
    <w:rsid w:val="00B94A56"/>
    <w:rsid w:val="00B94F88"/>
    <w:rsid w:val="00B95441"/>
    <w:rsid w:val="00B9605A"/>
    <w:rsid w:val="00B9714A"/>
    <w:rsid w:val="00B976B1"/>
    <w:rsid w:val="00BA0462"/>
    <w:rsid w:val="00BA1AA7"/>
    <w:rsid w:val="00BA36B4"/>
    <w:rsid w:val="00BA3AAA"/>
    <w:rsid w:val="00BA3DA2"/>
    <w:rsid w:val="00BA6746"/>
    <w:rsid w:val="00BB0297"/>
    <w:rsid w:val="00BB02A0"/>
    <w:rsid w:val="00BB073F"/>
    <w:rsid w:val="00BB076B"/>
    <w:rsid w:val="00BB2106"/>
    <w:rsid w:val="00BB2DB5"/>
    <w:rsid w:val="00BB34E3"/>
    <w:rsid w:val="00BB5434"/>
    <w:rsid w:val="00BB54AD"/>
    <w:rsid w:val="00BB5AB5"/>
    <w:rsid w:val="00BB6A71"/>
    <w:rsid w:val="00BB706A"/>
    <w:rsid w:val="00BB7F96"/>
    <w:rsid w:val="00BC06CD"/>
    <w:rsid w:val="00BC1694"/>
    <w:rsid w:val="00BC1A7F"/>
    <w:rsid w:val="00BC24CC"/>
    <w:rsid w:val="00BC2BF3"/>
    <w:rsid w:val="00BC2E3B"/>
    <w:rsid w:val="00BC311F"/>
    <w:rsid w:val="00BC33B6"/>
    <w:rsid w:val="00BC4DDC"/>
    <w:rsid w:val="00BC5CCA"/>
    <w:rsid w:val="00BC6897"/>
    <w:rsid w:val="00BC7548"/>
    <w:rsid w:val="00BD0AAA"/>
    <w:rsid w:val="00BD17EB"/>
    <w:rsid w:val="00BD2E82"/>
    <w:rsid w:val="00BD3250"/>
    <w:rsid w:val="00BD365E"/>
    <w:rsid w:val="00BD5580"/>
    <w:rsid w:val="00BD5889"/>
    <w:rsid w:val="00BD5FD5"/>
    <w:rsid w:val="00BD6C8E"/>
    <w:rsid w:val="00BD7314"/>
    <w:rsid w:val="00BD7C3A"/>
    <w:rsid w:val="00BD7F2C"/>
    <w:rsid w:val="00BD7F37"/>
    <w:rsid w:val="00BE0B20"/>
    <w:rsid w:val="00BE1924"/>
    <w:rsid w:val="00BE201E"/>
    <w:rsid w:val="00BE2BAD"/>
    <w:rsid w:val="00BE2C80"/>
    <w:rsid w:val="00BE33E9"/>
    <w:rsid w:val="00BE3B57"/>
    <w:rsid w:val="00BE4410"/>
    <w:rsid w:val="00BE516D"/>
    <w:rsid w:val="00BE5178"/>
    <w:rsid w:val="00BE61A8"/>
    <w:rsid w:val="00BE66B0"/>
    <w:rsid w:val="00BE6FB7"/>
    <w:rsid w:val="00BE764E"/>
    <w:rsid w:val="00BE771E"/>
    <w:rsid w:val="00BF05A8"/>
    <w:rsid w:val="00BF14CB"/>
    <w:rsid w:val="00BF21BF"/>
    <w:rsid w:val="00BF21C9"/>
    <w:rsid w:val="00BF36D7"/>
    <w:rsid w:val="00BF3FB9"/>
    <w:rsid w:val="00BF54B9"/>
    <w:rsid w:val="00BF57D3"/>
    <w:rsid w:val="00BF5EE9"/>
    <w:rsid w:val="00BF6259"/>
    <w:rsid w:val="00BF632C"/>
    <w:rsid w:val="00BF7923"/>
    <w:rsid w:val="00BF7D6A"/>
    <w:rsid w:val="00C01F22"/>
    <w:rsid w:val="00C02502"/>
    <w:rsid w:val="00C03453"/>
    <w:rsid w:val="00C03646"/>
    <w:rsid w:val="00C04A7B"/>
    <w:rsid w:val="00C07A4F"/>
    <w:rsid w:val="00C1017F"/>
    <w:rsid w:val="00C11BD5"/>
    <w:rsid w:val="00C11F7E"/>
    <w:rsid w:val="00C12241"/>
    <w:rsid w:val="00C12748"/>
    <w:rsid w:val="00C137B9"/>
    <w:rsid w:val="00C13D3C"/>
    <w:rsid w:val="00C13F15"/>
    <w:rsid w:val="00C15B03"/>
    <w:rsid w:val="00C17DDA"/>
    <w:rsid w:val="00C203C3"/>
    <w:rsid w:val="00C204FB"/>
    <w:rsid w:val="00C20623"/>
    <w:rsid w:val="00C21C0F"/>
    <w:rsid w:val="00C21E74"/>
    <w:rsid w:val="00C231DE"/>
    <w:rsid w:val="00C2353A"/>
    <w:rsid w:val="00C24D11"/>
    <w:rsid w:val="00C2520B"/>
    <w:rsid w:val="00C2627C"/>
    <w:rsid w:val="00C2635E"/>
    <w:rsid w:val="00C2772F"/>
    <w:rsid w:val="00C308EA"/>
    <w:rsid w:val="00C31F01"/>
    <w:rsid w:val="00C339E8"/>
    <w:rsid w:val="00C340AA"/>
    <w:rsid w:val="00C347EB"/>
    <w:rsid w:val="00C36A0A"/>
    <w:rsid w:val="00C37978"/>
    <w:rsid w:val="00C37A4F"/>
    <w:rsid w:val="00C421CF"/>
    <w:rsid w:val="00C43504"/>
    <w:rsid w:val="00C4468B"/>
    <w:rsid w:val="00C45AD2"/>
    <w:rsid w:val="00C4637C"/>
    <w:rsid w:val="00C46A40"/>
    <w:rsid w:val="00C46D97"/>
    <w:rsid w:val="00C47657"/>
    <w:rsid w:val="00C476A4"/>
    <w:rsid w:val="00C508AD"/>
    <w:rsid w:val="00C51224"/>
    <w:rsid w:val="00C512DD"/>
    <w:rsid w:val="00C52259"/>
    <w:rsid w:val="00C523C0"/>
    <w:rsid w:val="00C53B7C"/>
    <w:rsid w:val="00C54032"/>
    <w:rsid w:val="00C55B91"/>
    <w:rsid w:val="00C60804"/>
    <w:rsid w:val="00C60C8B"/>
    <w:rsid w:val="00C61550"/>
    <w:rsid w:val="00C6231A"/>
    <w:rsid w:val="00C65FF7"/>
    <w:rsid w:val="00C662F4"/>
    <w:rsid w:val="00C67985"/>
    <w:rsid w:val="00C70D78"/>
    <w:rsid w:val="00C710E9"/>
    <w:rsid w:val="00C712F6"/>
    <w:rsid w:val="00C71B05"/>
    <w:rsid w:val="00C71F60"/>
    <w:rsid w:val="00C732CA"/>
    <w:rsid w:val="00C733D3"/>
    <w:rsid w:val="00C7361F"/>
    <w:rsid w:val="00C7436A"/>
    <w:rsid w:val="00C74E9A"/>
    <w:rsid w:val="00C76AD4"/>
    <w:rsid w:val="00C7726A"/>
    <w:rsid w:val="00C80146"/>
    <w:rsid w:val="00C80699"/>
    <w:rsid w:val="00C80DEF"/>
    <w:rsid w:val="00C813A9"/>
    <w:rsid w:val="00C82229"/>
    <w:rsid w:val="00C82413"/>
    <w:rsid w:val="00C8253A"/>
    <w:rsid w:val="00C82AD8"/>
    <w:rsid w:val="00C8323E"/>
    <w:rsid w:val="00C8375F"/>
    <w:rsid w:val="00C8389D"/>
    <w:rsid w:val="00C83D41"/>
    <w:rsid w:val="00C83F70"/>
    <w:rsid w:val="00C84727"/>
    <w:rsid w:val="00C85405"/>
    <w:rsid w:val="00C86CA8"/>
    <w:rsid w:val="00C871F6"/>
    <w:rsid w:val="00C9007F"/>
    <w:rsid w:val="00C90AC2"/>
    <w:rsid w:val="00C90E83"/>
    <w:rsid w:val="00C91427"/>
    <w:rsid w:val="00C92559"/>
    <w:rsid w:val="00C92598"/>
    <w:rsid w:val="00C92D35"/>
    <w:rsid w:val="00C93ECA"/>
    <w:rsid w:val="00C954A9"/>
    <w:rsid w:val="00C96223"/>
    <w:rsid w:val="00C96D41"/>
    <w:rsid w:val="00C977D4"/>
    <w:rsid w:val="00C97F25"/>
    <w:rsid w:val="00CA0936"/>
    <w:rsid w:val="00CA20DD"/>
    <w:rsid w:val="00CA237F"/>
    <w:rsid w:val="00CA24DC"/>
    <w:rsid w:val="00CA2A5B"/>
    <w:rsid w:val="00CA2B2A"/>
    <w:rsid w:val="00CA3725"/>
    <w:rsid w:val="00CA39B6"/>
    <w:rsid w:val="00CA4A33"/>
    <w:rsid w:val="00CA4A6D"/>
    <w:rsid w:val="00CA4B4C"/>
    <w:rsid w:val="00CA4FD9"/>
    <w:rsid w:val="00CA5A55"/>
    <w:rsid w:val="00CA7071"/>
    <w:rsid w:val="00CB17D2"/>
    <w:rsid w:val="00CB28CF"/>
    <w:rsid w:val="00CB2B44"/>
    <w:rsid w:val="00CB2E3F"/>
    <w:rsid w:val="00CB32F4"/>
    <w:rsid w:val="00CB3673"/>
    <w:rsid w:val="00CB423D"/>
    <w:rsid w:val="00CB52B3"/>
    <w:rsid w:val="00CB567F"/>
    <w:rsid w:val="00CB56FD"/>
    <w:rsid w:val="00CB609F"/>
    <w:rsid w:val="00CB714B"/>
    <w:rsid w:val="00CC0ECA"/>
    <w:rsid w:val="00CC0F9E"/>
    <w:rsid w:val="00CC18AC"/>
    <w:rsid w:val="00CC2F06"/>
    <w:rsid w:val="00CC400A"/>
    <w:rsid w:val="00CC426B"/>
    <w:rsid w:val="00CC42F3"/>
    <w:rsid w:val="00CC47AA"/>
    <w:rsid w:val="00CC4EA2"/>
    <w:rsid w:val="00CC566C"/>
    <w:rsid w:val="00CC5F69"/>
    <w:rsid w:val="00CC62D9"/>
    <w:rsid w:val="00CC63BF"/>
    <w:rsid w:val="00CC6677"/>
    <w:rsid w:val="00CC6C42"/>
    <w:rsid w:val="00CD10EB"/>
    <w:rsid w:val="00CD1D3B"/>
    <w:rsid w:val="00CD31C1"/>
    <w:rsid w:val="00CD3A39"/>
    <w:rsid w:val="00CD3FDF"/>
    <w:rsid w:val="00CD4A80"/>
    <w:rsid w:val="00CD56E3"/>
    <w:rsid w:val="00CD5BE3"/>
    <w:rsid w:val="00CD60DB"/>
    <w:rsid w:val="00CD7326"/>
    <w:rsid w:val="00CD7B3A"/>
    <w:rsid w:val="00CE15E4"/>
    <w:rsid w:val="00CE1655"/>
    <w:rsid w:val="00CE207D"/>
    <w:rsid w:val="00CE3227"/>
    <w:rsid w:val="00CE5BA2"/>
    <w:rsid w:val="00CE63BD"/>
    <w:rsid w:val="00CE6AED"/>
    <w:rsid w:val="00CE757A"/>
    <w:rsid w:val="00CF0A3D"/>
    <w:rsid w:val="00CF0B4B"/>
    <w:rsid w:val="00CF1E23"/>
    <w:rsid w:val="00CF35FC"/>
    <w:rsid w:val="00CF37EE"/>
    <w:rsid w:val="00CF388F"/>
    <w:rsid w:val="00CF3B66"/>
    <w:rsid w:val="00CF3CFF"/>
    <w:rsid w:val="00CF491B"/>
    <w:rsid w:val="00CF4FF2"/>
    <w:rsid w:val="00CF52A9"/>
    <w:rsid w:val="00CF5B48"/>
    <w:rsid w:val="00CF613E"/>
    <w:rsid w:val="00CF6943"/>
    <w:rsid w:val="00CF6E95"/>
    <w:rsid w:val="00D009CC"/>
    <w:rsid w:val="00D015BF"/>
    <w:rsid w:val="00D020FC"/>
    <w:rsid w:val="00D0228C"/>
    <w:rsid w:val="00D04345"/>
    <w:rsid w:val="00D052BE"/>
    <w:rsid w:val="00D053B3"/>
    <w:rsid w:val="00D06675"/>
    <w:rsid w:val="00D06FEA"/>
    <w:rsid w:val="00D074C8"/>
    <w:rsid w:val="00D075D9"/>
    <w:rsid w:val="00D07BEE"/>
    <w:rsid w:val="00D07F78"/>
    <w:rsid w:val="00D1094F"/>
    <w:rsid w:val="00D126DC"/>
    <w:rsid w:val="00D12EBD"/>
    <w:rsid w:val="00D139C0"/>
    <w:rsid w:val="00D14503"/>
    <w:rsid w:val="00D14CC5"/>
    <w:rsid w:val="00D17A46"/>
    <w:rsid w:val="00D17A54"/>
    <w:rsid w:val="00D17A58"/>
    <w:rsid w:val="00D230F8"/>
    <w:rsid w:val="00D236C0"/>
    <w:rsid w:val="00D23CAC"/>
    <w:rsid w:val="00D23CFA"/>
    <w:rsid w:val="00D25CF1"/>
    <w:rsid w:val="00D2627B"/>
    <w:rsid w:val="00D26315"/>
    <w:rsid w:val="00D268B6"/>
    <w:rsid w:val="00D26FB1"/>
    <w:rsid w:val="00D27C1A"/>
    <w:rsid w:val="00D307B3"/>
    <w:rsid w:val="00D31AFD"/>
    <w:rsid w:val="00D31C81"/>
    <w:rsid w:val="00D3247F"/>
    <w:rsid w:val="00D33D36"/>
    <w:rsid w:val="00D34B86"/>
    <w:rsid w:val="00D34FE7"/>
    <w:rsid w:val="00D35143"/>
    <w:rsid w:val="00D35751"/>
    <w:rsid w:val="00D36C0E"/>
    <w:rsid w:val="00D36E81"/>
    <w:rsid w:val="00D4032B"/>
    <w:rsid w:val="00D409DB"/>
    <w:rsid w:val="00D43361"/>
    <w:rsid w:val="00D434FD"/>
    <w:rsid w:val="00D43AF7"/>
    <w:rsid w:val="00D44CA6"/>
    <w:rsid w:val="00D4580B"/>
    <w:rsid w:val="00D45BC7"/>
    <w:rsid w:val="00D465E0"/>
    <w:rsid w:val="00D4677D"/>
    <w:rsid w:val="00D500BF"/>
    <w:rsid w:val="00D501CF"/>
    <w:rsid w:val="00D502DB"/>
    <w:rsid w:val="00D512C2"/>
    <w:rsid w:val="00D517E1"/>
    <w:rsid w:val="00D51C39"/>
    <w:rsid w:val="00D526C4"/>
    <w:rsid w:val="00D52CAC"/>
    <w:rsid w:val="00D53459"/>
    <w:rsid w:val="00D546B3"/>
    <w:rsid w:val="00D55A1B"/>
    <w:rsid w:val="00D55D06"/>
    <w:rsid w:val="00D56747"/>
    <w:rsid w:val="00D56AA1"/>
    <w:rsid w:val="00D56AC4"/>
    <w:rsid w:val="00D56DAC"/>
    <w:rsid w:val="00D57AEE"/>
    <w:rsid w:val="00D57C94"/>
    <w:rsid w:val="00D57D9A"/>
    <w:rsid w:val="00D60A69"/>
    <w:rsid w:val="00D60FC3"/>
    <w:rsid w:val="00D62588"/>
    <w:rsid w:val="00D625DF"/>
    <w:rsid w:val="00D64D8C"/>
    <w:rsid w:val="00D64F09"/>
    <w:rsid w:val="00D659A8"/>
    <w:rsid w:val="00D669E6"/>
    <w:rsid w:val="00D66A8E"/>
    <w:rsid w:val="00D67658"/>
    <w:rsid w:val="00D70539"/>
    <w:rsid w:val="00D711C3"/>
    <w:rsid w:val="00D720A4"/>
    <w:rsid w:val="00D72EC3"/>
    <w:rsid w:val="00D73A8B"/>
    <w:rsid w:val="00D73BDB"/>
    <w:rsid w:val="00D74403"/>
    <w:rsid w:val="00D74B56"/>
    <w:rsid w:val="00D76096"/>
    <w:rsid w:val="00D7734C"/>
    <w:rsid w:val="00D7792F"/>
    <w:rsid w:val="00D77EE0"/>
    <w:rsid w:val="00D80AD6"/>
    <w:rsid w:val="00D80C34"/>
    <w:rsid w:val="00D82A07"/>
    <w:rsid w:val="00D836EE"/>
    <w:rsid w:val="00D83D1F"/>
    <w:rsid w:val="00D848BF"/>
    <w:rsid w:val="00D84CFF"/>
    <w:rsid w:val="00D84EC7"/>
    <w:rsid w:val="00D851EA"/>
    <w:rsid w:val="00D8570D"/>
    <w:rsid w:val="00D85AD5"/>
    <w:rsid w:val="00D867BB"/>
    <w:rsid w:val="00D87419"/>
    <w:rsid w:val="00D877E4"/>
    <w:rsid w:val="00D90EA9"/>
    <w:rsid w:val="00D9147B"/>
    <w:rsid w:val="00D9178D"/>
    <w:rsid w:val="00D92287"/>
    <w:rsid w:val="00D9309D"/>
    <w:rsid w:val="00D939BA"/>
    <w:rsid w:val="00D940BE"/>
    <w:rsid w:val="00D948CD"/>
    <w:rsid w:val="00D94B0A"/>
    <w:rsid w:val="00D94E80"/>
    <w:rsid w:val="00D95474"/>
    <w:rsid w:val="00D95647"/>
    <w:rsid w:val="00D9569F"/>
    <w:rsid w:val="00D956D8"/>
    <w:rsid w:val="00D96F92"/>
    <w:rsid w:val="00DA05B1"/>
    <w:rsid w:val="00DA0D99"/>
    <w:rsid w:val="00DA307E"/>
    <w:rsid w:val="00DA4410"/>
    <w:rsid w:val="00DA4512"/>
    <w:rsid w:val="00DA4659"/>
    <w:rsid w:val="00DA4903"/>
    <w:rsid w:val="00DA57BB"/>
    <w:rsid w:val="00DA638A"/>
    <w:rsid w:val="00DA686F"/>
    <w:rsid w:val="00DA799C"/>
    <w:rsid w:val="00DB11E0"/>
    <w:rsid w:val="00DB3091"/>
    <w:rsid w:val="00DB38B4"/>
    <w:rsid w:val="00DB38C9"/>
    <w:rsid w:val="00DB3BF4"/>
    <w:rsid w:val="00DB4A0D"/>
    <w:rsid w:val="00DB5B22"/>
    <w:rsid w:val="00DB71A8"/>
    <w:rsid w:val="00DB7CAF"/>
    <w:rsid w:val="00DC0444"/>
    <w:rsid w:val="00DC065B"/>
    <w:rsid w:val="00DC0F1E"/>
    <w:rsid w:val="00DC0FCF"/>
    <w:rsid w:val="00DC2343"/>
    <w:rsid w:val="00DC2452"/>
    <w:rsid w:val="00DC2F17"/>
    <w:rsid w:val="00DC3095"/>
    <w:rsid w:val="00DC3879"/>
    <w:rsid w:val="00DC3F3A"/>
    <w:rsid w:val="00DC4393"/>
    <w:rsid w:val="00DC65B7"/>
    <w:rsid w:val="00DC697B"/>
    <w:rsid w:val="00DC6B8C"/>
    <w:rsid w:val="00DC6BDF"/>
    <w:rsid w:val="00DD08DB"/>
    <w:rsid w:val="00DD0C48"/>
    <w:rsid w:val="00DD0FBB"/>
    <w:rsid w:val="00DD2B55"/>
    <w:rsid w:val="00DD2E70"/>
    <w:rsid w:val="00DD3B81"/>
    <w:rsid w:val="00DD3BC6"/>
    <w:rsid w:val="00DD3DB5"/>
    <w:rsid w:val="00DD3DE8"/>
    <w:rsid w:val="00DD4ACE"/>
    <w:rsid w:val="00DD4C9D"/>
    <w:rsid w:val="00DD63FF"/>
    <w:rsid w:val="00DD6555"/>
    <w:rsid w:val="00DD6AEA"/>
    <w:rsid w:val="00DD6FFF"/>
    <w:rsid w:val="00DD72FE"/>
    <w:rsid w:val="00DE0325"/>
    <w:rsid w:val="00DE13A5"/>
    <w:rsid w:val="00DE276F"/>
    <w:rsid w:val="00DE2787"/>
    <w:rsid w:val="00DE33B0"/>
    <w:rsid w:val="00DE3890"/>
    <w:rsid w:val="00DE4017"/>
    <w:rsid w:val="00DE416E"/>
    <w:rsid w:val="00DE49E4"/>
    <w:rsid w:val="00DE52C3"/>
    <w:rsid w:val="00DE5C0F"/>
    <w:rsid w:val="00DE6275"/>
    <w:rsid w:val="00DE70AE"/>
    <w:rsid w:val="00DF0F84"/>
    <w:rsid w:val="00DF11E5"/>
    <w:rsid w:val="00DF1708"/>
    <w:rsid w:val="00DF17E1"/>
    <w:rsid w:val="00DF1FE6"/>
    <w:rsid w:val="00DF3087"/>
    <w:rsid w:val="00DF37A7"/>
    <w:rsid w:val="00DF384A"/>
    <w:rsid w:val="00DF4166"/>
    <w:rsid w:val="00DF5073"/>
    <w:rsid w:val="00DF6FE6"/>
    <w:rsid w:val="00DF719F"/>
    <w:rsid w:val="00DF7232"/>
    <w:rsid w:val="00DF7B81"/>
    <w:rsid w:val="00E00CF8"/>
    <w:rsid w:val="00E017C1"/>
    <w:rsid w:val="00E01C49"/>
    <w:rsid w:val="00E01CE0"/>
    <w:rsid w:val="00E02970"/>
    <w:rsid w:val="00E03FBB"/>
    <w:rsid w:val="00E04573"/>
    <w:rsid w:val="00E04A5C"/>
    <w:rsid w:val="00E04E6E"/>
    <w:rsid w:val="00E051FA"/>
    <w:rsid w:val="00E07ED2"/>
    <w:rsid w:val="00E10678"/>
    <w:rsid w:val="00E10726"/>
    <w:rsid w:val="00E11769"/>
    <w:rsid w:val="00E12A38"/>
    <w:rsid w:val="00E12A6E"/>
    <w:rsid w:val="00E13F3D"/>
    <w:rsid w:val="00E14353"/>
    <w:rsid w:val="00E14664"/>
    <w:rsid w:val="00E1584C"/>
    <w:rsid w:val="00E16DD1"/>
    <w:rsid w:val="00E17B92"/>
    <w:rsid w:val="00E20349"/>
    <w:rsid w:val="00E212C9"/>
    <w:rsid w:val="00E21FD0"/>
    <w:rsid w:val="00E220E2"/>
    <w:rsid w:val="00E25A80"/>
    <w:rsid w:val="00E25F5A"/>
    <w:rsid w:val="00E260B3"/>
    <w:rsid w:val="00E26483"/>
    <w:rsid w:val="00E27704"/>
    <w:rsid w:val="00E31104"/>
    <w:rsid w:val="00E326CA"/>
    <w:rsid w:val="00E32A3A"/>
    <w:rsid w:val="00E32D58"/>
    <w:rsid w:val="00E33547"/>
    <w:rsid w:val="00E338E2"/>
    <w:rsid w:val="00E3457E"/>
    <w:rsid w:val="00E3470A"/>
    <w:rsid w:val="00E359C5"/>
    <w:rsid w:val="00E359DC"/>
    <w:rsid w:val="00E35E14"/>
    <w:rsid w:val="00E36AA1"/>
    <w:rsid w:val="00E36C4D"/>
    <w:rsid w:val="00E37ABB"/>
    <w:rsid w:val="00E37AC7"/>
    <w:rsid w:val="00E42595"/>
    <w:rsid w:val="00E432A8"/>
    <w:rsid w:val="00E43989"/>
    <w:rsid w:val="00E4478B"/>
    <w:rsid w:val="00E450BD"/>
    <w:rsid w:val="00E470CE"/>
    <w:rsid w:val="00E47FC7"/>
    <w:rsid w:val="00E506AB"/>
    <w:rsid w:val="00E506BB"/>
    <w:rsid w:val="00E50A3B"/>
    <w:rsid w:val="00E50E77"/>
    <w:rsid w:val="00E51254"/>
    <w:rsid w:val="00E515FF"/>
    <w:rsid w:val="00E533E9"/>
    <w:rsid w:val="00E538E5"/>
    <w:rsid w:val="00E53ED3"/>
    <w:rsid w:val="00E55AF9"/>
    <w:rsid w:val="00E56687"/>
    <w:rsid w:val="00E56F99"/>
    <w:rsid w:val="00E5716A"/>
    <w:rsid w:val="00E6005B"/>
    <w:rsid w:val="00E608B6"/>
    <w:rsid w:val="00E608CB"/>
    <w:rsid w:val="00E60F7D"/>
    <w:rsid w:val="00E61AFC"/>
    <w:rsid w:val="00E61EAE"/>
    <w:rsid w:val="00E62782"/>
    <w:rsid w:val="00E62EC3"/>
    <w:rsid w:val="00E62F2C"/>
    <w:rsid w:val="00E63624"/>
    <w:rsid w:val="00E647CB"/>
    <w:rsid w:val="00E650F5"/>
    <w:rsid w:val="00E658D5"/>
    <w:rsid w:val="00E66A62"/>
    <w:rsid w:val="00E67214"/>
    <w:rsid w:val="00E678E3"/>
    <w:rsid w:val="00E67B51"/>
    <w:rsid w:val="00E702E5"/>
    <w:rsid w:val="00E70821"/>
    <w:rsid w:val="00E70F3D"/>
    <w:rsid w:val="00E719E5"/>
    <w:rsid w:val="00E72A69"/>
    <w:rsid w:val="00E72DE9"/>
    <w:rsid w:val="00E7301E"/>
    <w:rsid w:val="00E730ED"/>
    <w:rsid w:val="00E737E5"/>
    <w:rsid w:val="00E73ECB"/>
    <w:rsid w:val="00E7409B"/>
    <w:rsid w:val="00E7594D"/>
    <w:rsid w:val="00E76277"/>
    <w:rsid w:val="00E76614"/>
    <w:rsid w:val="00E767E8"/>
    <w:rsid w:val="00E77A72"/>
    <w:rsid w:val="00E808E7"/>
    <w:rsid w:val="00E81C7E"/>
    <w:rsid w:val="00E81CBD"/>
    <w:rsid w:val="00E81CC6"/>
    <w:rsid w:val="00E82047"/>
    <w:rsid w:val="00E829F2"/>
    <w:rsid w:val="00E8353D"/>
    <w:rsid w:val="00E84842"/>
    <w:rsid w:val="00E86305"/>
    <w:rsid w:val="00E86A93"/>
    <w:rsid w:val="00E87AAA"/>
    <w:rsid w:val="00E87F0D"/>
    <w:rsid w:val="00E904F3"/>
    <w:rsid w:val="00E91251"/>
    <w:rsid w:val="00E92780"/>
    <w:rsid w:val="00E93F1F"/>
    <w:rsid w:val="00E93F35"/>
    <w:rsid w:val="00E94B6A"/>
    <w:rsid w:val="00E95002"/>
    <w:rsid w:val="00E963AA"/>
    <w:rsid w:val="00E96E82"/>
    <w:rsid w:val="00EA0993"/>
    <w:rsid w:val="00EA1DAC"/>
    <w:rsid w:val="00EA2E45"/>
    <w:rsid w:val="00EA3203"/>
    <w:rsid w:val="00EA3DB9"/>
    <w:rsid w:val="00EA4BF7"/>
    <w:rsid w:val="00EA505E"/>
    <w:rsid w:val="00EA5168"/>
    <w:rsid w:val="00EA5304"/>
    <w:rsid w:val="00EA5600"/>
    <w:rsid w:val="00EA6DD9"/>
    <w:rsid w:val="00EA6DFC"/>
    <w:rsid w:val="00EA7019"/>
    <w:rsid w:val="00EA7A2B"/>
    <w:rsid w:val="00EB04E9"/>
    <w:rsid w:val="00EB1156"/>
    <w:rsid w:val="00EB2B4B"/>
    <w:rsid w:val="00EB2D76"/>
    <w:rsid w:val="00EB4468"/>
    <w:rsid w:val="00EB4AA6"/>
    <w:rsid w:val="00EB4AC3"/>
    <w:rsid w:val="00EB4C46"/>
    <w:rsid w:val="00EB525F"/>
    <w:rsid w:val="00EB65AB"/>
    <w:rsid w:val="00EB6A9F"/>
    <w:rsid w:val="00EB6B6B"/>
    <w:rsid w:val="00EB700E"/>
    <w:rsid w:val="00EB7013"/>
    <w:rsid w:val="00EB7BAC"/>
    <w:rsid w:val="00EB7E55"/>
    <w:rsid w:val="00EC0416"/>
    <w:rsid w:val="00EC0CB3"/>
    <w:rsid w:val="00EC0F5D"/>
    <w:rsid w:val="00EC107F"/>
    <w:rsid w:val="00EC151A"/>
    <w:rsid w:val="00EC1A00"/>
    <w:rsid w:val="00EC1AB2"/>
    <w:rsid w:val="00EC1CDB"/>
    <w:rsid w:val="00EC277A"/>
    <w:rsid w:val="00EC2B81"/>
    <w:rsid w:val="00EC365C"/>
    <w:rsid w:val="00EC3959"/>
    <w:rsid w:val="00EC3B08"/>
    <w:rsid w:val="00EC4454"/>
    <w:rsid w:val="00EC4ADC"/>
    <w:rsid w:val="00EC4AE0"/>
    <w:rsid w:val="00EC5CCC"/>
    <w:rsid w:val="00EC6586"/>
    <w:rsid w:val="00EC6EEA"/>
    <w:rsid w:val="00ED0F4E"/>
    <w:rsid w:val="00ED161B"/>
    <w:rsid w:val="00ED1DCC"/>
    <w:rsid w:val="00ED21EC"/>
    <w:rsid w:val="00ED3FB8"/>
    <w:rsid w:val="00ED52A3"/>
    <w:rsid w:val="00ED5423"/>
    <w:rsid w:val="00ED5904"/>
    <w:rsid w:val="00ED7C2B"/>
    <w:rsid w:val="00ED7DF0"/>
    <w:rsid w:val="00EE1171"/>
    <w:rsid w:val="00EE245F"/>
    <w:rsid w:val="00EE4D99"/>
    <w:rsid w:val="00EE5640"/>
    <w:rsid w:val="00EE61AE"/>
    <w:rsid w:val="00EE73F3"/>
    <w:rsid w:val="00EF09B5"/>
    <w:rsid w:val="00EF125E"/>
    <w:rsid w:val="00EF249C"/>
    <w:rsid w:val="00EF28AD"/>
    <w:rsid w:val="00EF2E6F"/>
    <w:rsid w:val="00EF3056"/>
    <w:rsid w:val="00EF3551"/>
    <w:rsid w:val="00EF3B0E"/>
    <w:rsid w:val="00EF469A"/>
    <w:rsid w:val="00EF5E0D"/>
    <w:rsid w:val="00EF5E4F"/>
    <w:rsid w:val="00EF66CC"/>
    <w:rsid w:val="00EF6D10"/>
    <w:rsid w:val="00EF6D15"/>
    <w:rsid w:val="00EF71C1"/>
    <w:rsid w:val="00EF744F"/>
    <w:rsid w:val="00EF77F9"/>
    <w:rsid w:val="00EF7DD0"/>
    <w:rsid w:val="00F00231"/>
    <w:rsid w:val="00F0269A"/>
    <w:rsid w:val="00F030F7"/>
    <w:rsid w:val="00F03AD3"/>
    <w:rsid w:val="00F044FE"/>
    <w:rsid w:val="00F04C41"/>
    <w:rsid w:val="00F05637"/>
    <w:rsid w:val="00F056D7"/>
    <w:rsid w:val="00F05A5C"/>
    <w:rsid w:val="00F05EF6"/>
    <w:rsid w:val="00F063E5"/>
    <w:rsid w:val="00F06BE2"/>
    <w:rsid w:val="00F07AB5"/>
    <w:rsid w:val="00F07C5D"/>
    <w:rsid w:val="00F07E6B"/>
    <w:rsid w:val="00F102F5"/>
    <w:rsid w:val="00F10701"/>
    <w:rsid w:val="00F10A49"/>
    <w:rsid w:val="00F1196D"/>
    <w:rsid w:val="00F11D61"/>
    <w:rsid w:val="00F12BC5"/>
    <w:rsid w:val="00F13FE4"/>
    <w:rsid w:val="00F14A26"/>
    <w:rsid w:val="00F14EA6"/>
    <w:rsid w:val="00F14F0D"/>
    <w:rsid w:val="00F1690A"/>
    <w:rsid w:val="00F172A8"/>
    <w:rsid w:val="00F201EF"/>
    <w:rsid w:val="00F2258B"/>
    <w:rsid w:val="00F23C64"/>
    <w:rsid w:val="00F240E1"/>
    <w:rsid w:val="00F264A3"/>
    <w:rsid w:val="00F26D38"/>
    <w:rsid w:val="00F26DA3"/>
    <w:rsid w:val="00F27D1E"/>
    <w:rsid w:val="00F303C8"/>
    <w:rsid w:val="00F309BF"/>
    <w:rsid w:val="00F313F7"/>
    <w:rsid w:val="00F325B3"/>
    <w:rsid w:val="00F33387"/>
    <w:rsid w:val="00F3427D"/>
    <w:rsid w:val="00F35263"/>
    <w:rsid w:val="00F3658B"/>
    <w:rsid w:val="00F372B5"/>
    <w:rsid w:val="00F374CB"/>
    <w:rsid w:val="00F37647"/>
    <w:rsid w:val="00F378E7"/>
    <w:rsid w:val="00F40A98"/>
    <w:rsid w:val="00F427C4"/>
    <w:rsid w:val="00F44987"/>
    <w:rsid w:val="00F459C7"/>
    <w:rsid w:val="00F45C2F"/>
    <w:rsid w:val="00F47D89"/>
    <w:rsid w:val="00F50C9F"/>
    <w:rsid w:val="00F51A1A"/>
    <w:rsid w:val="00F51C31"/>
    <w:rsid w:val="00F51C3D"/>
    <w:rsid w:val="00F52981"/>
    <w:rsid w:val="00F533CB"/>
    <w:rsid w:val="00F54939"/>
    <w:rsid w:val="00F54F9B"/>
    <w:rsid w:val="00F55CA1"/>
    <w:rsid w:val="00F56365"/>
    <w:rsid w:val="00F5653A"/>
    <w:rsid w:val="00F611E0"/>
    <w:rsid w:val="00F628EE"/>
    <w:rsid w:val="00F63139"/>
    <w:rsid w:val="00F6314E"/>
    <w:rsid w:val="00F634DD"/>
    <w:rsid w:val="00F65D50"/>
    <w:rsid w:val="00F66197"/>
    <w:rsid w:val="00F66D67"/>
    <w:rsid w:val="00F6772B"/>
    <w:rsid w:val="00F70D9B"/>
    <w:rsid w:val="00F713EB"/>
    <w:rsid w:val="00F71E7E"/>
    <w:rsid w:val="00F72719"/>
    <w:rsid w:val="00F741F3"/>
    <w:rsid w:val="00F746E7"/>
    <w:rsid w:val="00F74A61"/>
    <w:rsid w:val="00F75154"/>
    <w:rsid w:val="00F75F75"/>
    <w:rsid w:val="00F76C88"/>
    <w:rsid w:val="00F77359"/>
    <w:rsid w:val="00F77468"/>
    <w:rsid w:val="00F774EA"/>
    <w:rsid w:val="00F80EB5"/>
    <w:rsid w:val="00F812AB"/>
    <w:rsid w:val="00F81BAC"/>
    <w:rsid w:val="00F81E54"/>
    <w:rsid w:val="00F82D52"/>
    <w:rsid w:val="00F83FB9"/>
    <w:rsid w:val="00F83FC4"/>
    <w:rsid w:val="00F8450D"/>
    <w:rsid w:val="00F846E9"/>
    <w:rsid w:val="00F84A3F"/>
    <w:rsid w:val="00F86A87"/>
    <w:rsid w:val="00F86B43"/>
    <w:rsid w:val="00F87DB5"/>
    <w:rsid w:val="00F87F6A"/>
    <w:rsid w:val="00F91E6A"/>
    <w:rsid w:val="00F9206B"/>
    <w:rsid w:val="00F930A7"/>
    <w:rsid w:val="00F931FC"/>
    <w:rsid w:val="00F93821"/>
    <w:rsid w:val="00F94216"/>
    <w:rsid w:val="00F946D6"/>
    <w:rsid w:val="00F95340"/>
    <w:rsid w:val="00F9697D"/>
    <w:rsid w:val="00F97A19"/>
    <w:rsid w:val="00FA1540"/>
    <w:rsid w:val="00FA214A"/>
    <w:rsid w:val="00FA2A38"/>
    <w:rsid w:val="00FA3B72"/>
    <w:rsid w:val="00FA3BFA"/>
    <w:rsid w:val="00FA3E23"/>
    <w:rsid w:val="00FA4DF8"/>
    <w:rsid w:val="00FA4FF1"/>
    <w:rsid w:val="00FA588C"/>
    <w:rsid w:val="00FA5E40"/>
    <w:rsid w:val="00FA6C6D"/>
    <w:rsid w:val="00FB0076"/>
    <w:rsid w:val="00FB0FC3"/>
    <w:rsid w:val="00FB1132"/>
    <w:rsid w:val="00FB1564"/>
    <w:rsid w:val="00FB176C"/>
    <w:rsid w:val="00FB197D"/>
    <w:rsid w:val="00FB1CB1"/>
    <w:rsid w:val="00FB26AA"/>
    <w:rsid w:val="00FB3A8B"/>
    <w:rsid w:val="00FB3FD5"/>
    <w:rsid w:val="00FB49C4"/>
    <w:rsid w:val="00FB4EB1"/>
    <w:rsid w:val="00FB5243"/>
    <w:rsid w:val="00FB6917"/>
    <w:rsid w:val="00FB6ACA"/>
    <w:rsid w:val="00FB6C97"/>
    <w:rsid w:val="00FB7737"/>
    <w:rsid w:val="00FC17FC"/>
    <w:rsid w:val="00FC1F31"/>
    <w:rsid w:val="00FC37D2"/>
    <w:rsid w:val="00FC4BDB"/>
    <w:rsid w:val="00FC50A4"/>
    <w:rsid w:val="00FC5586"/>
    <w:rsid w:val="00FC588A"/>
    <w:rsid w:val="00FC62E9"/>
    <w:rsid w:val="00FC67F8"/>
    <w:rsid w:val="00FD11C4"/>
    <w:rsid w:val="00FD2E57"/>
    <w:rsid w:val="00FD2FA0"/>
    <w:rsid w:val="00FD3D0A"/>
    <w:rsid w:val="00FD4789"/>
    <w:rsid w:val="00FD498C"/>
    <w:rsid w:val="00FD56B3"/>
    <w:rsid w:val="00FD56CD"/>
    <w:rsid w:val="00FD5960"/>
    <w:rsid w:val="00FD5E1D"/>
    <w:rsid w:val="00FD6DC9"/>
    <w:rsid w:val="00FD7E4A"/>
    <w:rsid w:val="00FE1057"/>
    <w:rsid w:val="00FE115F"/>
    <w:rsid w:val="00FE19E3"/>
    <w:rsid w:val="00FE1E97"/>
    <w:rsid w:val="00FE321F"/>
    <w:rsid w:val="00FE3417"/>
    <w:rsid w:val="00FE3AC6"/>
    <w:rsid w:val="00FE5477"/>
    <w:rsid w:val="00FE5DD4"/>
    <w:rsid w:val="00FE6D07"/>
    <w:rsid w:val="00FF022E"/>
    <w:rsid w:val="00FF061F"/>
    <w:rsid w:val="00FF082C"/>
    <w:rsid w:val="00FF2320"/>
    <w:rsid w:val="00FF3089"/>
    <w:rsid w:val="00FF3799"/>
    <w:rsid w:val="00FF3BBA"/>
    <w:rsid w:val="00FF43E6"/>
    <w:rsid w:val="00FF52CC"/>
    <w:rsid w:val="00FF6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F2"/>
  </w:style>
  <w:style w:type="paragraph" w:styleId="2">
    <w:name w:val="heading 2"/>
    <w:basedOn w:val="a"/>
    <w:link w:val="20"/>
    <w:uiPriority w:val="9"/>
    <w:qFormat/>
    <w:rsid w:val="003E79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79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7969"/>
    <w:rPr>
      <w:rFonts w:ascii="Tahoma" w:hAnsi="Tahoma" w:cs="Tahoma"/>
      <w:sz w:val="16"/>
      <w:szCs w:val="16"/>
    </w:rPr>
  </w:style>
  <w:style w:type="character" w:customStyle="1" w:styleId="20">
    <w:name w:val="Заголовок 2 Знак"/>
    <w:basedOn w:val="a0"/>
    <w:link w:val="2"/>
    <w:uiPriority w:val="9"/>
    <w:rsid w:val="003E7969"/>
    <w:rPr>
      <w:rFonts w:ascii="Times New Roman" w:eastAsia="Times New Roman" w:hAnsi="Times New Roman" w:cs="Times New Roman"/>
      <w:b/>
      <w:bCs/>
      <w:sz w:val="36"/>
      <w:szCs w:val="36"/>
      <w:lang w:eastAsia="ru-RU"/>
    </w:rPr>
  </w:style>
  <w:style w:type="character" w:styleId="a6">
    <w:name w:val="Strong"/>
    <w:basedOn w:val="a0"/>
    <w:uiPriority w:val="22"/>
    <w:qFormat/>
    <w:rsid w:val="003E7969"/>
    <w:rPr>
      <w:b/>
      <w:bCs/>
    </w:rPr>
  </w:style>
  <w:style w:type="character" w:styleId="a7">
    <w:name w:val="Emphasis"/>
    <w:basedOn w:val="a0"/>
    <w:uiPriority w:val="20"/>
    <w:qFormat/>
    <w:rsid w:val="003E7969"/>
    <w:rPr>
      <w:i/>
      <w:iCs/>
    </w:rPr>
  </w:style>
  <w:style w:type="character" w:styleId="a8">
    <w:name w:val="Hyperlink"/>
    <w:basedOn w:val="a0"/>
    <w:uiPriority w:val="99"/>
    <w:semiHidden/>
    <w:unhideWhenUsed/>
    <w:rsid w:val="003E79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F2"/>
  </w:style>
  <w:style w:type="paragraph" w:styleId="2">
    <w:name w:val="heading 2"/>
    <w:basedOn w:val="a"/>
    <w:link w:val="20"/>
    <w:uiPriority w:val="9"/>
    <w:qFormat/>
    <w:rsid w:val="003E79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79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7969"/>
    <w:rPr>
      <w:rFonts w:ascii="Tahoma" w:hAnsi="Tahoma" w:cs="Tahoma"/>
      <w:sz w:val="16"/>
      <w:szCs w:val="16"/>
    </w:rPr>
  </w:style>
  <w:style w:type="character" w:customStyle="1" w:styleId="20">
    <w:name w:val="Заголовок 2 Знак"/>
    <w:basedOn w:val="a0"/>
    <w:link w:val="2"/>
    <w:uiPriority w:val="9"/>
    <w:rsid w:val="003E7969"/>
    <w:rPr>
      <w:rFonts w:ascii="Times New Roman" w:eastAsia="Times New Roman" w:hAnsi="Times New Roman" w:cs="Times New Roman"/>
      <w:b/>
      <w:bCs/>
      <w:sz w:val="36"/>
      <w:szCs w:val="36"/>
      <w:lang w:eastAsia="ru-RU"/>
    </w:rPr>
  </w:style>
  <w:style w:type="character" w:styleId="a6">
    <w:name w:val="Strong"/>
    <w:basedOn w:val="a0"/>
    <w:uiPriority w:val="22"/>
    <w:qFormat/>
    <w:rsid w:val="003E7969"/>
    <w:rPr>
      <w:b/>
      <w:bCs/>
    </w:rPr>
  </w:style>
  <w:style w:type="character" w:styleId="a7">
    <w:name w:val="Emphasis"/>
    <w:basedOn w:val="a0"/>
    <w:uiPriority w:val="20"/>
    <w:qFormat/>
    <w:rsid w:val="003E7969"/>
    <w:rPr>
      <w:i/>
      <w:iCs/>
    </w:rPr>
  </w:style>
  <w:style w:type="character" w:styleId="a8">
    <w:name w:val="Hyperlink"/>
    <w:basedOn w:val="a0"/>
    <w:uiPriority w:val="99"/>
    <w:semiHidden/>
    <w:unhideWhenUsed/>
    <w:rsid w:val="003E7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43676">
      <w:bodyDiv w:val="1"/>
      <w:marLeft w:val="0"/>
      <w:marRight w:val="0"/>
      <w:marTop w:val="0"/>
      <w:marBottom w:val="0"/>
      <w:divBdr>
        <w:top w:val="none" w:sz="0" w:space="0" w:color="auto"/>
        <w:left w:val="none" w:sz="0" w:space="0" w:color="auto"/>
        <w:bottom w:val="none" w:sz="0" w:space="0" w:color="auto"/>
        <w:right w:val="none" w:sz="0" w:space="0" w:color="auto"/>
      </w:divBdr>
    </w:div>
    <w:div w:id="1477531917">
      <w:bodyDiv w:val="1"/>
      <w:marLeft w:val="0"/>
      <w:marRight w:val="0"/>
      <w:marTop w:val="0"/>
      <w:marBottom w:val="0"/>
      <w:divBdr>
        <w:top w:val="none" w:sz="0" w:space="0" w:color="auto"/>
        <w:left w:val="none" w:sz="0" w:space="0" w:color="auto"/>
        <w:bottom w:val="none" w:sz="0" w:space="0" w:color="auto"/>
        <w:right w:val="none" w:sz="0" w:space="0" w:color="auto"/>
      </w:divBdr>
    </w:div>
    <w:div w:id="15739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kollog.ru/osnovi-ekologii-i-ekonomika-prirodopolezovaniya.html" TargetMode="External"/><Relationship Id="rId13" Type="http://schemas.openxmlformats.org/officeDocument/2006/relationships/hyperlink" Target="http://ekollog.ru/beregovoj-georgij-timofeevich-tri-visoti.html" TargetMode="External"/><Relationship Id="rId18" Type="http://schemas.openxmlformats.org/officeDocument/2006/relationships/hyperlink" Target="http://ekollog.ru/detsko-yunosheskij-centr-zmeinogorskogo-rajona-proekt-obrazova.html" TargetMode="External"/><Relationship Id="rId3" Type="http://schemas.microsoft.com/office/2007/relationships/stylesWithEffects" Target="stylesWithEffects.xml"/><Relationship Id="rId21" Type="http://schemas.openxmlformats.org/officeDocument/2006/relationships/hyperlink" Target="http://ekollog.ru/v-dv-2-rekreacionnie-resursi-mira-celi-i-zadachi-osvoeniya-dis.html" TargetMode="External"/><Relationship Id="rId7" Type="http://schemas.openxmlformats.org/officeDocument/2006/relationships/hyperlink" Target="http://ekollog.ru/vladimir-pozner.html" TargetMode="External"/><Relationship Id="rId12" Type="http://schemas.openxmlformats.org/officeDocument/2006/relationships/hyperlink" Target="http://ekollog.ru/zemlya-dostojnaya-lyubvi.html" TargetMode="External"/><Relationship Id="rId17" Type="http://schemas.openxmlformats.org/officeDocument/2006/relationships/hyperlink" Target="http://ekollog.ru/temi-primernoe-kolichestvo-chasov.html" TargetMode="External"/><Relationship Id="rId2" Type="http://schemas.openxmlformats.org/officeDocument/2006/relationships/styles" Target="styles.xml"/><Relationship Id="rId16" Type="http://schemas.openxmlformats.org/officeDocument/2006/relationships/hyperlink" Target="http://ekollog.ru/3-biologicheskoe-dejstvie-izluchenij.html" TargetMode="External"/><Relationship Id="rId20" Type="http://schemas.openxmlformats.org/officeDocument/2006/relationships/hyperlink" Target="http://ekollog.ru/chelovecheskie-potrebnosti-kak-faktor-formirovaniya-instituta.html" TargetMode="External"/><Relationship Id="rId1" Type="http://schemas.openxmlformats.org/officeDocument/2006/relationships/numbering" Target="numbering.xml"/><Relationship Id="rId6" Type="http://schemas.openxmlformats.org/officeDocument/2006/relationships/hyperlink" Target="http://ekollog.ru/glyadya-na-mir-nelezya-ne-udivlyatesya-kuzema-prutkov-nederov.html" TargetMode="External"/><Relationship Id="rId11" Type="http://schemas.openxmlformats.org/officeDocument/2006/relationships/hyperlink" Target="http://ekollog.ru/globalenie-processi-globalenoe-poteplenie-na-planete.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kollog.ru/vliyanie-kislotnih-osadkov-na-zernovie-kuleturi.html" TargetMode="External"/><Relationship Id="rId23" Type="http://schemas.openxmlformats.org/officeDocument/2006/relationships/fontTable" Target="fontTable.xml"/><Relationship Id="rId10" Type="http://schemas.openxmlformats.org/officeDocument/2006/relationships/hyperlink" Target="http://ekollog.ru/otcheta-o-prohojdenii.html" TargetMode="External"/><Relationship Id="rId19" Type="http://schemas.openxmlformats.org/officeDocument/2006/relationships/hyperlink" Target="http://ekollog.ru/referat--problemi-i-perspektivi-razvitiya-energetiki.html" TargetMode="External"/><Relationship Id="rId4" Type="http://schemas.openxmlformats.org/officeDocument/2006/relationships/settings" Target="settings.xml"/><Relationship Id="rId9" Type="http://schemas.openxmlformats.org/officeDocument/2006/relationships/hyperlink" Target="http://ekollog.ru/obrazovatelenaya-programma-obedinenie-ekologiya-v-kartinkah.html" TargetMode="External"/><Relationship Id="rId14" Type="http://schemas.openxmlformats.org/officeDocument/2006/relationships/hyperlink" Target="http://ekollog.ru/centralizovannaya-bibliotechnaya-sistema-gagarinskaya-moskvove.html" TargetMode="External"/><Relationship Id="rId22" Type="http://schemas.openxmlformats.org/officeDocument/2006/relationships/hyperlink" Target="http://ekollog.ru/globalenoe-poteple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2827</Words>
  <Characters>16120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Aisylu</dc:creator>
  <cp:keywords/>
  <dc:description/>
  <cp:lastModifiedBy>Aisylu</cp:lastModifiedBy>
  <cp:revision>3</cp:revision>
  <cp:lastPrinted>2019-06-13T10:17:00Z</cp:lastPrinted>
  <dcterms:created xsi:type="dcterms:W3CDTF">2019-06-11T11:55:00Z</dcterms:created>
  <dcterms:modified xsi:type="dcterms:W3CDTF">2019-06-13T10:17:00Z</dcterms:modified>
</cp:coreProperties>
</file>